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68CC8" w14:textId="65C69C02" w:rsidR="00461EA7" w:rsidRDefault="00461EA7" w:rsidP="00CE5FF6">
      <w:pPr>
        <w:spacing w:line="360" w:lineRule="auto"/>
        <w:jc w:val="both"/>
        <w:rPr>
          <w:rFonts w:ascii="Arial" w:hAnsi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76"/>
      </w:tblGrid>
      <w:tr w:rsidR="00A01C60" w:rsidRPr="00A01C60" w14:paraId="012093B9" w14:textId="77777777" w:rsidTr="00445920">
        <w:tc>
          <w:tcPr>
            <w:tcW w:w="7763" w:type="dxa"/>
          </w:tcPr>
          <w:p w14:paraId="4613C19A" w14:textId="77777777" w:rsidR="00461EA7" w:rsidRDefault="00A01C60" w:rsidP="00CE5FF6">
            <w:pPr>
              <w:keepNext/>
              <w:spacing w:before="240" w:after="6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A01C60">
              <w:rPr>
                <w:rFonts w:ascii="Arial" w:eastAsia="Times New Roman" w:hAnsi="Arial" w:cs="Arial"/>
                <w:b/>
                <w:bCs/>
                <w:kern w:val="32"/>
              </w:rPr>
              <w:t xml:space="preserve">Einverständniserklärung zur Einrichtung und zum Management des „genetischen Erhaltungsgebiets </w:t>
            </w:r>
            <w:r w:rsidRPr="00A01C60">
              <w:rPr>
                <w:rFonts w:ascii="Arial" w:eastAsia="Times New Roman" w:hAnsi="Arial" w:cs="Arial"/>
                <w:b/>
                <w:bCs/>
                <w:color w:val="FF0000"/>
                <w:kern w:val="32"/>
              </w:rPr>
              <w:t>[Name]</w:t>
            </w:r>
            <w:r w:rsidRPr="00A01C60">
              <w:rPr>
                <w:rFonts w:ascii="Arial" w:eastAsia="Times New Roman" w:hAnsi="Arial" w:cs="Arial"/>
                <w:b/>
                <w:bCs/>
                <w:kern w:val="32"/>
              </w:rPr>
              <w:t xml:space="preserve">“ als Bestandteil des Netzwerks genetische Erhaltungsgebiete </w:t>
            </w:r>
            <w:r w:rsidRPr="00A01C60">
              <w:rPr>
                <w:rFonts w:ascii="Arial" w:eastAsia="Times New Roman" w:hAnsi="Arial" w:cs="Arial"/>
                <w:b/>
                <w:bCs/>
                <w:color w:val="FF0000"/>
                <w:kern w:val="32"/>
              </w:rPr>
              <w:t>[Name]</w:t>
            </w:r>
          </w:p>
          <w:p w14:paraId="7EF70EFA" w14:textId="77777777" w:rsidR="00461EA7" w:rsidRDefault="00461EA7" w:rsidP="00CE5FF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68B72" w14:textId="77777777" w:rsidR="00461EA7" w:rsidRDefault="00A01C60" w:rsidP="00CE5FF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01C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CB33DB7" wp14:editId="3353814E">
                  <wp:extent cx="800100" cy="800100"/>
                  <wp:effectExtent l="0" t="0" r="0" b="0"/>
                  <wp:docPr id="3" name="Bild 2" descr="Y:\Maria\Öffentlichkeitsarbeit\Fotos_Grafiken_Karten_Logos\Logos\Logo_Netzwerk GenEG_Deutschland_final\logo_NetzwerkGenetischeErhaltungsgebieteDEU-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Maria\Öffentlichkeitsarbeit\Fotos_Grafiken_Karten_Logos\Logos\Logo_Netzwerk GenEG_Deutschland_final\logo_NetzwerkGenetischeErhaltungsgebieteDEU-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59" cy="79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FC49F" w14:textId="77777777" w:rsidR="00461EA7" w:rsidRDefault="00461EA7" w:rsidP="00294AA5">
      <w:pPr>
        <w:jc w:val="both"/>
        <w:rPr>
          <w:rFonts w:ascii="Arial" w:hAnsi="Arial" w:cs="Arial"/>
          <w:sz w:val="20"/>
          <w:szCs w:val="20"/>
        </w:rPr>
      </w:pPr>
    </w:p>
    <w:p w14:paraId="12B6EC3F" w14:textId="77777777" w:rsidR="00A01C60" w:rsidRPr="00A01C60" w:rsidRDefault="00A01C60" w:rsidP="00542B0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A01C60">
        <w:rPr>
          <w:rFonts w:ascii="Arial" w:hAnsi="Arial" w:cs="Arial"/>
          <w:color w:val="FF0000"/>
          <w:sz w:val="20"/>
          <w:szCs w:val="20"/>
        </w:rPr>
        <w:t>der/des</w:t>
      </w:r>
      <w:r w:rsidR="001D3960">
        <w:rPr>
          <w:rFonts w:ascii="Arial" w:hAnsi="Arial" w:cs="Arial"/>
          <w:color w:val="FF0000"/>
          <w:sz w:val="20"/>
          <w:szCs w:val="20"/>
        </w:rPr>
        <w:t>/von</w:t>
      </w:r>
      <w:r w:rsidRPr="00A01C60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1C60">
        <w:rPr>
          <w:rFonts w:ascii="Arial" w:hAnsi="Arial" w:cs="Arial"/>
          <w:color w:val="FF0000"/>
          <w:sz w:val="20"/>
          <w:szCs w:val="20"/>
        </w:rPr>
        <w:tab/>
      </w:r>
    </w:p>
    <w:p w14:paraId="0E91DBB8" w14:textId="77777777" w:rsidR="00A01C60" w:rsidRPr="00A01C60" w:rsidRDefault="001D3960" w:rsidP="00542B0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[</w:t>
      </w:r>
      <w:r w:rsidR="00A01C60" w:rsidRPr="00A01C60">
        <w:rPr>
          <w:rFonts w:ascii="Arial" w:hAnsi="Arial" w:cs="Arial"/>
          <w:color w:val="FF0000"/>
          <w:sz w:val="20"/>
          <w:szCs w:val="20"/>
        </w:rPr>
        <w:t>Name, Anschrift</w:t>
      </w:r>
      <w:r>
        <w:rPr>
          <w:rFonts w:ascii="Arial" w:hAnsi="Arial" w:cs="Arial"/>
          <w:color w:val="FF0000"/>
          <w:sz w:val="20"/>
          <w:szCs w:val="20"/>
        </w:rPr>
        <w:t>]</w:t>
      </w:r>
      <w:r w:rsidR="00A01C60" w:rsidRPr="00A01C60">
        <w:rPr>
          <w:rFonts w:ascii="Arial" w:hAnsi="Arial" w:cs="Arial"/>
          <w:color w:val="FF0000"/>
          <w:sz w:val="20"/>
          <w:szCs w:val="20"/>
        </w:rPr>
        <w:t xml:space="preserve">, </w:t>
      </w:r>
    </w:p>
    <w:p w14:paraId="0CA6E97B" w14:textId="77777777" w:rsidR="00A01C60" w:rsidRPr="00A01C60" w:rsidRDefault="001D3960" w:rsidP="00542B0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(sofern zutreffend) </w:t>
      </w:r>
      <w:r w:rsidR="00A01C60" w:rsidRPr="00A01C60">
        <w:rPr>
          <w:rFonts w:ascii="Arial" w:hAnsi="Arial" w:cs="Arial"/>
          <w:color w:val="FF0000"/>
          <w:sz w:val="20"/>
          <w:szCs w:val="20"/>
        </w:rPr>
        <w:t xml:space="preserve">vertreten durch </w:t>
      </w:r>
      <w:r w:rsidR="00F76657">
        <w:rPr>
          <w:rFonts w:ascii="Arial" w:hAnsi="Arial" w:cs="Arial"/>
          <w:color w:val="FF0000"/>
          <w:sz w:val="20"/>
          <w:szCs w:val="20"/>
        </w:rPr>
        <w:t>[</w:t>
      </w:r>
      <w:r>
        <w:rPr>
          <w:rFonts w:ascii="Arial" w:hAnsi="Arial" w:cs="Arial"/>
          <w:color w:val="FF0000"/>
          <w:sz w:val="20"/>
          <w:szCs w:val="20"/>
        </w:rPr>
        <w:t>Name</w:t>
      </w:r>
      <w:r w:rsidR="00F76657">
        <w:rPr>
          <w:rFonts w:ascii="Arial" w:hAnsi="Arial" w:cs="Arial"/>
          <w:color w:val="FF0000"/>
          <w:sz w:val="20"/>
          <w:szCs w:val="20"/>
        </w:rPr>
        <w:t>]</w:t>
      </w:r>
    </w:p>
    <w:p w14:paraId="7A57B9AB" w14:textId="77777777" w:rsidR="00A01C60" w:rsidRPr="00A01C60" w:rsidRDefault="00A01C60" w:rsidP="00542B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7AD8D9" w14:textId="0EF71508" w:rsidR="00A01C60" w:rsidRPr="00A01C60" w:rsidRDefault="00A01C60" w:rsidP="00542B0A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als </w:t>
      </w:r>
      <w:r w:rsidRPr="00A01C60">
        <w:rPr>
          <w:rFonts w:ascii="Arial" w:hAnsi="Arial" w:cs="Arial"/>
          <w:color w:val="FF0000"/>
          <w:sz w:val="20"/>
          <w:szCs w:val="20"/>
        </w:rPr>
        <w:t>Eigentümer/-in und/oder Bewirtschafter/-in</w:t>
      </w:r>
      <w:r w:rsidRPr="00A01C60">
        <w:rPr>
          <w:rFonts w:ascii="Arial" w:hAnsi="Arial" w:cs="Arial"/>
          <w:sz w:val="20"/>
          <w:szCs w:val="20"/>
        </w:rPr>
        <w:t xml:space="preserve"> von Flurstück</w:t>
      </w:r>
      <w:r w:rsidR="00773D37">
        <w:rPr>
          <w:rFonts w:ascii="Arial" w:hAnsi="Arial" w:cs="Arial"/>
          <w:color w:val="FF0000"/>
          <w:sz w:val="20"/>
          <w:szCs w:val="20"/>
        </w:rPr>
        <w:t>/</w:t>
      </w:r>
      <w:r w:rsidRPr="00A01C60">
        <w:rPr>
          <w:rFonts w:ascii="Arial" w:hAnsi="Arial" w:cs="Arial"/>
          <w:color w:val="FF0000"/>
          <w:sz w:val="20"/>
          <w:szCs w:val="20"/>
        </w:rPr>
        <w:t>en</w:t>
      </w:r>
      <w:r w:rsidR="00F76657">
        <w:rPr>
          <w:rFonts w:ascii="Arial" w:hAnsi="Arial" w:cs="Arial"/>
          <w:color w:val="FF0000"/>
          <w:sz w:val="20"/>
          <w:szCs w:val="20"/>
        </w:rPr>
        <w:t xml:space="preserve"> Gemarkung [Name], Flur [Nr.], Flurstück [Nr.]</w:t>
      </w:r>
      <w:r w:rsidR="00CC7FCF">
        <w:rPr>
          <w:rFonts w:ascii="Arial" w:hAnsi="Arial" w:cs="Arial"/>
          <w:color w:val="FF0000"/>
          <w:sz w:val="20"/>
          <w:szCs w:val="20"/>
        </w:rPr>
        <w:t xml:space="preserve"> </w:t>
      </w:r>
      <w:r w:rsidR="00294AA5">
        <w:rPr>
          <w:rFonts w:ascii="Arial" w:hAnsi="Arial" w:cs="Arial"/>
          <w:color w:val="FF0000"/>
          <w:sz w:val="20"/>
          <w:szCs w:val="20"/>
        </w:rPr>
        <w:t>(</w:t>
      </w:r>
      <w:r w:rsidR="00F76657">
        <w:rPr>
          <w:rFonts w:ascii="Arial" w:hAnsi="Arial" w:cs="Arial"/>
          <w:color w:val="FF0000"/>
          <w:sz w:val="20"/>
          <w:szCs w:val="20"/>
        </w:rPr>
        <w:t>sofern zutreffend Aufzählung weiterer Flurstücke</w:t>
      </w:r>
      <w:r w:rsidR="00294AA5">
        <w:rPr>
          <w:rFonts w:ascii="Arial" w:hAnsi="Arial" w:cs="Arial"/>
          <w:color w:val="FF0000"/>
          <w:sz w:val="20"/>
          <w:szCs w:val="20"/>
        </w:rPr>
        <w:t>)</w:t>
      </w:r>
      <w:r w:rsidRPr="00A01C60">
        <w:rPr>
          <w:rFonts w:ascii="Arial" w:hAnsi="Arial" w:cs="Arial"/>
          <w:color w:val="FF0000"/>
          <w:sz w:val="20"/>
          <w:szCs w:val="20"/>
        </w:rPr>
        <w:t>.</w:t>
      </w:r>
    </w:p>
    <w:p w14:paraId="0DDDBCE6" w14:textId="5A327E52" w:rsidR="00A01C60" w:rsidRPr="00A01C60" w:rsidRDefault="00A01C60" w:rsidP="00542B0A">
      <w:pPr>
        <w:spacing w:before="60" w:after="120"/>
        <w:jc w:val="both"/>
        <w:rPr>
          <w:rFonts w:ascii="Arial" w:eastAsiaTheme="minorEastAsia" w:hAnsi="Arial" w:cs="Arial"/>
          <w:sz w:val="20"/>
          <w:szCs w:val="20"/>
          <w:lang w:eastAsia="de-DE"/>
        </w:rPr>
      </w:pPr>
      <w:r w:rsidRPr="00A01C60">
        <w:rPr>
          <w:rFonts w:ascii="Arial" w:eastAsiaTheme="minorEastAsia" w:hAnsi="Arial" w:cs="Arial"/>
          <w:sz w:val="20"/>
          <w:szCs w:val="20"/>
        </w:rPr>
        <w:t xml:space="preserve">Die </w:t>
      </w:r>
      <w:r w:rsidRPr="00A01C60">
        <w:rPr>
          <w:rFonts w:ascii="Arial" w:eastAsiaTheme="minorEastAsia" w:hAnsi="Arial" w:cs="Arial"/>
          <w:b/>
          <w:sz w:val="20"/>
          <w:szCs w:val="20"/>
        </w:rPr>
        <w:t xml:space="preserve">Fachstelle </w:t>
      </w:r>
      <w:r w:rsidR="00F76657" w:rsidRPr="00CE7E6C">
        <w:rPr>
          <w:rFonts w:ascii="Arial" w:eastAsiaTheme="minorEastAsia" w:hAnsi="Arial" w:cs="Arial"/>
          <w:color w:val="FF0000"/>
          <w:sz w:val="20"/>
          <w:szCs w:val="20"/>
        </w:rPr>
        <w:t>[Name</w:t>
      </w:r>
      <w:r w:rsidR="00344E54">
        <w:rPr>
          <w:rFonts w:ascii="Arial" w:eastAsiaTheme="minorEastAsia" w:hAnsi="Arial" w:cs="Arial"/>
          <w:color w:val="FF0000"/>
          <w:sz w:val="20"/>
          <w:szCs w:val="20"/>
        </w:rPr>
        <w:t xml:space="preserve">, sofern zutreffend 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Institut/Behörde/e</w:t>
      </w:r>
      <w:r w:rsidR="00EC33A0">
        <w:rPr>
          <w:rFonts w:ascii="Arial" w:eastAsiaTheme="minorEastAsia" w:hAnsi="Arial" w:cs="Arial"/>
          <w:color w:val="FF0000"/>
          <w:sz w:val="20"/>
          <w:szCs w:val="20"/>
        </w:rPr>
        <w:t>t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c.], [Adresse oder andere notwendige Angaben]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plant die Einrichtung </w:t>
      </w:r>
      <w:r w:rsidRPr="00A01C60">
        <w:rPr>
          <w:rFonts w:ascii="Arial" w:eastAsiaTheme="minorEastAsia" w:hAnsi="Arial" w:cs="Arial"/>
          <w:b/>
          <w:sz w:val="20"/>
          <w:szCs w:val="20"/>
        </w:rPr>
        <w:t>genetischer Erhaltungsgebiete (GenEG)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zur Erhaltung von Wildpflanzenarten für Ernährung und Landwirtschaft (WEL). Diese Erklärung ist eine Voraussetzung für die Einrichtung des GenEGs [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Name</w:t>
      </w:r>
      <w:r w:rsidRPr="00A01C60">
        <w:rPr>
          <w:rFonts w:ascii="Arial" w:eastAsiaTheme="minorEastAsia" w:hAnsi="Arial" w:cs="Arial"/>
          <w:sz w:val="20"/>
          <w:szCs w:val="20"/>
        </w:rPr>
        <w:t xml:space="preserve">] 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 xml:space="preserve">bei/in </w:t>
      </w:r>
      <w:r w:rsidR="00F76657">
        <w:rPr>
          <w:rFonts w:ascii="Arial" w:eastAsiaTheme="minorEastAsia" w:hAnsi="Arial" w:cs="Arial"/>
          <w:color w:val="FF0000"/>
          <w:sz w:val="20"/>
          <w:szCs w:val="20"/>
        </w:rPr>
        <w:t>[Ortsname]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auf 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dem/den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oben bezeichneten Flurstück</w:t>
      </w:r>
      <w:r w:rsidR="00EC33A0">
        <w:rPr>
          <w:rFonts w:ascii="Arial" w:eastAsiaTheme="minorEastAsia" w:hAnsi="Arial" w:cs="Arial"/>
          <w:color w:val="FF0000"/>
          <w:sz w:val="20"/>
          <w:szCs w:val="20"/>
        </w:rPr>
        <w:t>/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en.</w:t>
      </w:r>
    </w:p>
    <w:p w14:paraId="0EA482A6" w14:textId="5E24EEF2" w:rsidR="00A01C60" w:rsidRPr="00A01C60" w:rsidRDefault="00A01C60" w:rsidP="00542B0A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Mit der Unterzeichnung dieses Dokumentes erklärt </w:t>
      </w:r>
      <w:r w:rsidRPr="00A01C60">
        <w:rPr>
          <w:rFonts w:ascii="Arial" w:hAnsi="Arial" w:cs="Arial"/>
          <w:color w:val="FF0000"/>
          <w:sz w:val="20"/>
          <w:szCs w:val="20"/>
        </w:rPr>
        <w:t>der/die</w:t>
      </w:r>
      <w:r w:rsidRPr="00A01C60">
        <w:rPr>
          <w:rFonts w:ascii="Arial" w:hAnsi="Arial" w:cs="Arial"/>
          <w:sz w:val="20"/>
          <w:szCs w:val="20"/>
        </w:rPr>
        <w:t xml:space="preserve"> Unterzeichner</w:t>
      </w:r>
      <w:r w:rsidRPr="00A01C60">
        <w:rPr>
          <w:rFonts w:ascii="Arial" w:hAnsi="Arial" w:cs="Arial"/>
          <w:color w:val="FF0000"/>
          <w:sz w:val="20"/>
          <w:szCs w:val="20"/>
        </w:rPr>
        <w:t xml:space="preserve">/-in </w:t>
      </w:r>
      <w:r w:rsidR="00EC33A0">
        <w:rPr>
          <w:rFonts w:ascii="Arial" w:hAnsi="Arial" w:cs="Arial"/>
          <w:color w:val="FF0000"/>
          <w:sz w:val="20"/>
          <w:szCs w:val="20"/>
        </w:rPr>
        <w:t>sein/ihr</w:t>
      </w:r>
      <w:r w:rsidRPr="00A01C60">
        <w:rPr>
          <w:rFonts w:ascii="Arial" w:hAnsi="Arial" w:cs="Arial"/>
          <w:sz w:val="20"/>
          <w:szCs w:val="20"/>
        </w:rPr>
        <w:t xml:space="preserve"> Einverständnis zu Folgendem:</w:t>
      </w:r>
    </w:p>
    <w:p w14:paraId="5834CB88" w14:textId="77777777" w:rsidR="00A01C60" w:rsidRPr="00A01C60" w:rsidRDefault="00A01C60" w:rsidP="00542B0A">
      <w:pPr>
        <w:ind w:left="426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(a) Im Rahmen des GenEG-Managements dürfen die Vertreter der Fachstelle </w:t>
      </w:r>
      <w:r w:rsidR="0091324B">
        <w:rPr>
          <w:rFonts w:ascii="Arial" w:hAnsi="Arial" w:cs="Arial"/>
          <w:color w:val="FF0000"/>
          <w:sz w:val="20"/>
          <w:szCs w:val="20"/>
        </w:rPr>
        <w:t>[</w:t>
      </w:r>
      <w:r w:rsidR="00F76657">
        <w:rPr>
          <w:rFonts w:ascii="Arial" w:hAnsi="Arial" w:cs="Arial"/>
          <w:color w:val="FF0000"/>
          <w:sz w:val="20"/>
          <w:szCs w:val="20"/>
        </w:rPr>
        <w:t>Name]</w:t>
      </w:r>
      <w:r w:rsidRPr="00A01C60">
        <w:rPr>
          <w:rFonts w:ascii="Arial" w:hAnsi="Arial" w:cs="Arial"/>
          <w:sz w:val="20"/>
          <w:szCs w:val="20"/>
        </w:rPr>
        <w:t xml:space="preserve"> zur Erfüllung ihrer Aufgaben </w:t>
      </w:r>
      <w:r w:rsidR="00F76657" w:rsidRPr="00F76657">
        <w:rPr>
          <w:rFonts w:ascii="Arial" w:hAnsi="Arial" w:cs="Arial"/>
          <w:color w:val="FF0000"/>
          <w:sz w:val="20"/>
          <w:szCs w:val="20"/>
        </w:rPr>
        <w:t>das/</w:t>
      </w:r>
      <w:r w:rsidRPr="00F76657">
        <w:rPr>
          <w:rFonts w:ascii="Arial" w:hAnsi="Arial" w:cs="Arial"/>
          <w:color w:val="FF0000"/>
          <w:sz w:val="20"/>
          <w:szCs w:val="20"/>
        </w:rPr>
        <w:t>die</w:t>
      </w:r>
      <w:r w:rsidRPr="00A01C60">
        <w:rPr>
          <w:rFonts w:ascii="Arial" w:hAnsi="Arial" w:cs="Arial"/>
          <w:sz w:val="20"/>
          <w:szCs w:val="20"/>
        </w:rPr>
        <w:t xml:space="preserve"> genannte</w:t>
      </w:r>
      <w:r w:rsidR="00F76657" w:rsidRPr="00F76657">
        <w:rPr>
          <w:rFonts w:ascii="Arial" w:hAnsi="Arial" w:cs="Arial"/>
          <w:color w:val="FF0000"/>
          <w:sz w:val="20"/>
          <w:szCs w:val="20"/>
        </w:rPr>
        <w:t>/</w:t>
      </w:r>
      <w:r w:rsidRPr="00F76657">
        <w:rPr>
          <w:rFonts w:ascii="Arial" w:hAnsi="Arial" w:cs="Arial"/>
          <w:color w:val="FF0000"/>
          <w:sz w:val="20"/>
          <w:szCs w:val="20"/>
        </w:rPr>
        <w:t>n</w:t>
      </w:r>
      <w:r w:rsidRPr="00A01C60">
        <w:rPr>
          <w:rFonts w:ascii="Arial" w:hAnsi="Arial" w:cs="Arial"/>
          <w:sz w:val="20"/>
          <w:szCs w:val="20"/>
        </w:rPr>
        <w:t xml:space="preserve"> Flurstück</w:t>
      </w:r>
      <w:r w:rsidR="00F76657" w:rsidRPr="00892019">
        <w:rPr>
          <w:rFonts w:ascii="Arial" w:hAnsi="Arial" w:cs="Arial"/>
          <w:color w:val="FF0000"/>
          <w:sz w:val="20"/>
          <w:szCs w:val="20"/>
        </w:rPr>
        <w:t>/</w:t>
      </w:r>
      <w:r w:rsidRPr="00F76657">
        <w:rPr>
          <w:rFonts w:ascii="Arial" w:hAnsi="Arial" w:cs="Arial"/>
          <w:color w:val="FF0000"/>
          <w:sz w:val="20"/>
          <w:szCs w:val="20"/>
        </w:rPr>
        <w:t>e</w:t>
      </w:r>
      <w:r w:rsidRPr="00A01C60">
        <w:rPr>
          <w:rFonts w:ascii="Arial" w:hAnsi="Arial" w:cs="Arial"/>
          <w:sz w:val="20"/>
          <w:szCs w:val="20"/>
        </w:rPr>
        <w:t xml:space="preserve"> für Datenerfassung, Monitoring, Material</w:t>
      </w:r>
      <w:r w:rsidRPr="00A01C60">
        <w:rPr>
          <w:rFonts w:ascii="Arial" w:hAnsi="Arial" w:cs="Arial"/>
          <w:sz w:val="20"/>
          <w:szCs w:val="20"/>
        </w:rPr>
        <w:softHyphen/>
        <w:t xml:space="preserve">entnahme und Durchführung von Erhaltungsmaßnahmen betreten. Vor Beginn der jeweiligen Aktivitäten auf </w:t>
      </w:r>
      <w:r w:rsidR="00F76657" w:rsidRPr="00F76657">
        <w:rPr>
          <w:rFonts w:ascii="Arial" w:hAnsi="Arial" w:cs="Arial"/>
          <w:color w:val="FF0000"/>
          <w:sz w:val="20"/>
          <w:szCs w:val="20"/>
        </w:rPr>
        <w:t>dem/</w:t>
      </w:r>
      <w:r w:rsidRPr="00F76657">
        <w:rPr>
          <w:rFonts w:ascii="Arial" w:hAnsi="Arial" w:cs="Arial"/>
          <w:color w:val="FF0000"/>
          <w:sz w:val="20"/>
          <w:szCs w:val="20"/>
        </w:rPr>
        <w:t>den</w:t>
      </w:r>
      <w:r w:rsidRPr="00A01C60">
        <w:rPr>
          <w:rFonts w:ascii="Arial" w:hAnsi="Arial" w:cs="Arial"/>
          <w:sz w:val="20"/>
          <w:szCs w:val="20"/>
        </w:rPr>
        <w:t xml:space="preserve"> genannten Flurstück</w:t>
      </w:r>
      <w:r w:rsidR="00F76657" w:rsidRPr="00F76657">
        <w:rPr>
          <w:rFonts w:ascii="Arial" w:hAnsi="Arial" w:cs="Arial"/>
          <w:color w:val="FF0000"/>
          <w:sz w:val="20"/>
          <w:szCs w:val="20"/>
        </w:rPr>
        <w:t>/</w:t>
      </w:r>
      <w:r w:rsidRPr="00F76657">
        <w:rPr>
          <w:rFonts w:ascii="Arial" w:hAnsi="Arial" w:cs="Arial"/>
          <w:color w:val="FF0000"/>
          <w:sz w:val="20"/>
          <w:szCs w:val="20"/>
        </w:rPr>
        <w:t>en</w:t>
      </w:r>
      <w:r w:rsidRPr="00A01C60">
        <w:rPr>
          <w:rFonts w:ascii="Arial" w:hAnsi="Arial" w:cs="Arial"/>
          <w:sz w:val="20"/>
          <w:szCs w:val="20"/>
        </w:rPr>
        <w:t xml:space="preserve"> informiert die Fachstelle </w:t>
      </w:r>
      <w:r w:rsidR="00F76657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den Unterzeichner über die geplante Begehung und stimmt sich mit diesem ab. Erforderliche Genehmigungen der Naturschutzbehörde sind einzuholen.</w:t>
      </w:r>
    </w:p>
    <w:p w14:paraId="7C710734" w14:textId="77777777" w:rsidR="00A01C60" w:rsidRPr="00A01C60" w:rsidRDefault="00A01C60" w:rsidP="00542B0A">
      <w:pPr>
        <w:ind w:left="426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(b) Saatgutproben von </w:t>
      </w:r>
      <w:r w:rsidR="0091324B" w:rsidRPr="00294AA5">
        <w:rPr>
          <w:rFonts w:ascii="Arial" w:hAnsi="Arial" w:cs="Arial"/>
          <w:color w:val="FF0000"/>
          <w:sz w:val="20"/>
          <w:szCs w:val="20"/>
        </w:rPr>
        <w:t>[</w:t>
      </w:r>
      <w:r w:rsidRPr="00AF3A7A">
        <w:rPr>
          <w:rFonts w:ascii="Arial" w:hAnsi="Arial" w:cs="Arial"/>
          <w:color w:val="FF0000"/>
          <w:sz w:val="20"/>
          <w:szCs w:val="20"/>
        </w:rPr>
        <w:t>WEL-Art</w:t>
      </w:r>
      <w:r w:rsidR="0091324B">
        <w:rPr>
          <w:rFonts w:ascii="Arial" w:hAnsi="Arial" w:cs="Arial"/>
          <w:color w:val="FF0000"/>
          <w:sz w:val="20"/>
          <w:szCs w:val="20"/>
        </w:rPr>
        <w:t>/</w:t>
      </w:r>
      <w:r w:rsidRPr="00AF3A7A">
        <w:rPr>
          <w:rFonts w:ascii="Arial" w:hAnsi="Arial" w:cs="Arial"/>
          <w:color w:val="FF0000"/>
          <w:sz w:val="20"/>
          <w:szCs w:val="20"/>
        </w:rPr>
        <w:t>en</w:t>
      </w:r>
      <w:r w:rsidR="0091324B">
        <w:rPr>
          <w:rFonts w:ascii="Arial" w:hAnsi="Arial" w:cs="Arial"/>
          <w:color w:val="FF0000"/>
          <w:sz w:val="20"/>
          <w:szCs w:val="20"/>
        </w:rPr>
        <w:t>]</w:t>
      </w:r>
      <w:r w:rsidRPr="00A01C60">
        <w:rPr>
          <w:rFonts w:ascii="Arial" w:hAnsi="Arial" w:cs="Arial"/>
          <w:sz w:val="20"/>
          <w:szCs w:val="20"/>
        </w:rPr>
        <w:t xml:space="preserve"> dürfen nach Maßgabe des Naturschutzrechts auf der Fläche gesammelt, in der Genbank </w:t>
      </w:r>
      <w:r w:rsidR="00344E54">
        <w:rPr>
          <w:rFonts w:ascii="Arial" w:hAnsi="Arial" w:cs="Arial"/>
          <w:sz w:val="20"/>
          <w:szCs w:val="20"/>
        </w:rPr>
        <w:t xml:space="preserve">[Name] </w:t>
      </w:r>
      <w:r w:rsidRPr="00A01C60">
        <w:rPr>
          <w:rFonts w:ascii="Arial" w:hAnsi="Arial" w:cs="Arial"/>
          <w:sz w:val="20"/>
          <w:szCs w:val="20"/>
        </w:rPr>
        <w:t>eingelagert und von diese</w:t>
      </w:r>
      <w:r w:rsidR="00344E54">
        <w:rPr>
          <w:rFonts w:ascii="Arial" w:hAnsi="Arial" w:cs="Arial"/>
          <w:sz w:val="20"/>
          <w:szCs w:val="20"/>
        </w:rPr>
        <w:t>r</w:t>
      </w:r>
      <w:r w:rsidRPr="00A01C60">
        <w:rPr>
          <w:rFonts w:ascii="Arial" w:hAnsi="Arial" w:cs="Arial"/>
          <w:sz w:val="20"/>
          <w:szCs w:val="20"/>
        </w:rPr>
        <w:t xml:space="preserve"> zu SMTA-Bedingungen</w:t>
      </w:r>
      <w:r w:rsidRPr="00A01C60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A01C60">
        <w:rPr>
          <w:rFonts w:ascii="Arial" w:hAnsi="Arial" w:cs="Arial"/>
          <w:sz w:val="20"/>
          <w:szCs w:val="20"/>
        </w:rPr>
        <w:t xml:space="preserve"> zum Zwecke der Ausbildung, Forschung, Erhaltung und Züchtung sowie zum Wissenstransfer an Dritte abgegeben werden.</w:t>
      </w:r>
    </w:p>
    <w:p w14:paraId="172E5E30" w14:textId="77777777" w:rsidR="00A01C60" w:rsidRPr="00A01C60" w:rsidRDefault="00A01C60" w:rsidP="00542B0A">
      <w:pPr>
        <w:ind w:left="426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(c) Die Fachstelle </w:t>
      </w:r>
      <w:r w:rsidR="00CC7FCF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darf meine personenbezogenen Daten für die Dauer der Gültigkeit dieser Einverständniserklärung verarbeiten. Meine Daten (Name, Anschrift, Art des Flächen</w:t>
      </w:r>
      <w:r w:rsidRPr="00A01C60">
        <w:rPr>
          <w:rFonts w:ascii="Arial" w:hAnsi="Arial" w:cs="Arial"/>
          <w:sz w:val="20"/>
          <w:szCs w:val="20"/>
        </w:rPr>
        <w:softHyphen/>
        <w:t xml:space="preserve">bezugs, Flurstück-Nr.) werden im Rahmen der Bestimmungen des Bundesdatenschutzgesetzes von der Fachstelle </w:t>
      </w:r>
      <w:r w:rsidR="00CC7FCF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verarbeitet und nur für die Kontaktaufnahme mit mir im Rahmen von GenEG-Aktivitäten verwendet. Meine personenbezogenen Daten werden nicht an Dritte weitergegeben. Das Einverständnis zur Nutzung meiner personenbezogenen Daten kann jeder</w:t>
      </w:r>
      <w:r w:rsidRPr="00A01C60">
        <w:rPr>
          <w:rFonts w:ascii="Arial" w:hAnsi="Arial" w:cs="Arial"/>
          <w:sz w:val="20"/>
          <w:szCs w:val="20"/>
        </w:rPr>
        <w:softHyphen/>
        <w:t>zeit mit Wirkung für die Zukunft schriftlich widerrufen werden. Unberührt von diesem Widerruf bleiben gesetzliche Rechtsgrundlagen, wie z.B. die Verarbeitung von personen</w:t>
      </w:r>
      <w:r w:rsidRPr="00A01C60">
        <w:rPr>
          <w:rFonts w:ascii="Arial" w:hAnsi="Arial" w:cs="Arial"/>
          <w:sz w:val="20"/>
          <w:szCs w:val="20"/>
        </w:rPr>
        <w:softHyphen/>
        <w:t xml:space="preserve">bezogenen Daten im öffentlichen Interesse (Art. 6 Abs. 1 (e) DSGVO) und für Forschungszwecke (Art. 89 DSGVO). </w:t>
      </w:r>
    </w:p>
    <w:p w14:paraId="68E01A7F" w14:textId="77777777" w:rsidR="00A01C60" w:rsidRPr="00A01C60" w:rsidRDefault="00A01C60" w:rsidP="00542B0A">
      <w:pPr>
        <w:ind w:left="426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lastRenderedPageBreak/>
        <w:t xml:space="preserve">(d) Die Fachstelle </w:t>
      </w:r>
      <w:r w:rsidR="00CC7FCF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darf fachliche Informationen zum GenEG an Dritte weitergeben. Die Fachstelle </w:t>
      </w:r>
      <w:r w:rsidR="00CC7FCF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berücksichtigt hierbei eventuelle Auflagen des Unterzeichners, welche der dauerhaften Nutzung der erhobenen Daten jedoch nicht entgegenstehen dürfen.</w:t>
      </w:r>
    </w:p>
    <w:p w14:paraId="786569C7" w14:textId="77777777" w:rsidR="00A01C60" w:rsidRPr="00A01C60" w:rsidRDefault="00A01C60" w:rsidP="00542B0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Diese Einwilligung ist freiwillig, jedoch für die Fachstelle </w:t>
      </w:r>
      <w:r w:rsidR="00CC7FCF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zwingend erforderlich für die Einrichtung eines GenEGs auf </w:t>
      </w:r>
      <w:r w:rsidRPr="00A01C60">
        <w:rPr>
          <w:rFonts w:ascii="Arial" w:hAnsi="Arial" w:cs="Arial"/>
          <w:color w:val="FF0000"/>
          <w:sz w:val="20"/>
          <w:szCs w:val="20"/>
        </w:rPr>
        <w:t>dem/den</w:t>
      </w:r>
      <w:r w:rsidRPr="00A01C60">
        <w:rPr>
          <w:rFonts w:ascii="Arial" w:hAnsi="Arial" w:cs="Arial"/>
          <w:sz w:val="20"/>
          <w:szCs w:val="20"/>
        </w:rPr>
        <w:t xml:space="preserve"> genannten Flurstück</w:t>
      </w:r>
      <w:r w:rsidR="00CC7FCF" w:rsidRPr="00892019">
        <w:rPr>
          <w:rFonts w:ascii="Arial" w:hAnsi="Arial" w:cs="Arial"/>
          <w:color w:val="FF0000"/>
          <w:sz w:val="20"/>
          <w:szCs w:val="20"/>
        </w:rPr>
        <w:t>/</w:t>
      </w:r>
      <w:r w:rsidRPr="00A01C60">
        <w:rPr>
          <w:rFonts w:ascii="Arial" w:hAnsi="Arial" w:cs="Arial"/>
          <w:color w:val="FF0000"/>
          <w:sz w:val="20"/>
          <w:szCs w:val="20"/>
        </w:rPr>
        <w:t>en</w:t>
      </w:r>
      <w:r w:rsidRPr="00A01C60">
        <w:rPr>
          <w:rFonts w:ascii="Arial" w:hAnsi="Arial" w:cs="Arial"/>
          <w:sz w:val="20"/>
          <w:szCs w:val="20"/>
        </w:rPr>
        <w:t>. Diese Einverständnis</w:t>
      </w:r>
      <w:r w:rsidRPr="00A01C60">
        <w:rPr>
          <w:rFonts w:ascii="Arial" w:hAnsi="Arial" w:cs="Arial"/>
          <w:sz w:val="20"/>
          <w:szCs w:val="20"/>
        </w:rPr>
        <w:softHyphen/>
        <w:t>erklärung kann jederzeit mit Wirkung für die Zukunft schriftlich widerrufen werden.</w:t>
      </w:r>
    </w:p>
    <w:p w14:paraId="6597E9DB" w14:textId="77777777" w:rsidR="00A01C60" w:rsidRPr="00A01C60" w:rsidRDefault="00A01C60" w:rsidP="0031776E">
      <w:pPr>
        <w:jc w:val="both"/>
        <w:rPr>
          <w:rFonts w:ascii="Arial" w:hAnsi="Arial" w:cs="Arial"/>
          <w:sz w:val="20"/>
          <w:szCs w:val="20"/>
        </w:rPr>
      </w:pPr>
    </w:p>
    <w:p w14:paraId="0FF36C6D" w14:textId="77777777" w:rsidR="00A01C60" w:rsidRPr="00A01C60" w:rsidRDefault="00A01C60" w:rsidP="0031776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8933A5D" w14:textId="77777777" w:rsidR="00A01C60" w:rsidRPr="00A01C60" w:rsidRDefault="00A01C60" w:rsidP="0031776E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>Ort</w:t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  <w:t>Datum</w:t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  <w:t xml:space="preserve">Unterschrift </w:t>
      </w:r>
    </w:p>
    <w:p w14:paraId="1332AE12" w14:textId="77777777" w:rsidR="00A01C60" w:rsidRPr="00A01C60" w:rsidRDefault="00A01C60" w:rsidP="00CC030E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Hinweis: Die Fachstelle </w:t>
      </w:r>
      <w:r w:rsidR="00CC7FCF">
        <w:rPr>
          <w:rFonts w:ascii="Arial" w:hAnsi="Arial" w:cs="Arial"/>
          <w:color w:val="FF0000"/>
          <w:sz w:val="20"/>
          <w:szCs w:val="20"/>
        </w:rPr>
        <w:t>[Name</w:t>
      </w:r>
      <w:r w:rsidR="00802A0A">
        <w:rPr>
          <w:rFonts w:ascii="Arial" w:hAnsi="Arial" w:cs="Arial"/>
          <w:color w:val="FF0000"/>
          <w:sz w:val="20"/>
          <w:szCs w:val="20"/>
        </w:rPr>
        <w:t xml:space="preserve">, sofern zutreffend </w:t>
      </w:r>
      <w:r w:rsidRPr="00A01C60">
        <w:rPr>
          <w:rFonts w:ascii="Arial" w:hAnsi="Arial" w:cs="Arial"/>
          <w:color w:val="FF0000"/>
          <w:sz w:val="20"/>
          <w:szCs w:val="20"/>
        </w:rPr>
        <w:t>Institut/Behörde/etc</w:t>
      </w:r>
      <w:r w:rsidR="00294AA5">
        <w:rPr>
          <w:rFonts w:ascii="Arial" w:hAnsi="Arial" w:cs="Arial"/>
          <w:color w:val="FF0000"/>
          <w:sz w:val="20"/>
          <w:szCs w:val="20"/>
        </w:rPr>
        <w:t>.</w:t>
      </w:r>
      <w:r w:rsidRPr="00A01C60">
        <w:rPr>
          <w:rFonts w:ascii="Arial" w:hAnsi="Arial" w:cs="Arial"/>
          <w:color w:val="FF0000"/>
          <w:sz w:val="20"/>
          <w:szCs w:val="20"/>
        </w:rPr>
        <w:t>]</w:t>
      </w:r>
      <w:r w:rsidRPr="00A01C60">
        <w:rPr>
          <w:rFonts w:ascii="Arial" w:hAnsi="Arial" w:cs="Arial"/>
          <w:sz w:val="20"/>
          <w:szCs w:val="20"/>
        </w:rPr>
        <w:t xml:space="preserve"> ist Hinterlegungsstelle dieser Erklärung. Sie, evtl. Unterzeichner weiterer für die Einrichtung dieses GenEGs notwendiger Erklärungen, sowie die Bundesanstalt für Landwirtschaft und Ernährung, Informations- und Koordinationszentrum für Biologische Vielfalt erhalten eine Kopie des unterzeichneten Dokumentes.</w:t>
      </w:r>
    </w:p>
    <w:p w14:paraId="1A4CA96E" w14:textId="77777777" w:rsidR="00A01C60" w:rsidRPr="00A01C60" w:rsidRDefault="00A01C60" w:rsidP="00CC030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01C60">
        <w:rPr>
          <w:rFonts w:ascii="Arial" w:hAnsi="Arial" w:cs="Arial"/>
          <w:sz w:val="20"/>
          <w:szCs w:val="20"/>
          <w:u w:val="single"/>
        </w:rPr>
        <w:t xml:space="preserve">Anlage zum Verbleib beim Unterzeichner: </w:t>
      </w:r>
    </w:p>
    <w:p w14:paraId="0A0C9FFB" w14:textId="589DA7BE" w:rsidR="00A01C60" w:rsidRPr="00A01C60" w:rsidRDefault="00A01C60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>Datenschutzerklärung</w:t>
      </w:r>
      <w:r w:rsidR="00802A0A">
        <w:rPr>
          <w:rFonts w:ascii="Arial" w:hAnsi="Arial" w:cs="Arial"/>
          <w:sz w:val="20"/>
          <w:szCs w:val="20"/>
        </w:rPr>
        <w:t xml:space="preserve"> (sofern zutreffend</w:t>
      </w:r>
      <w:r w:rsidR="006E7DA5">
        <w:rPr>
          <w:rFonts w:ascii="Arial" w:hAnsi="Arial" w:cs="Arial"/>
          <w:sz w:val="20"/>
          <w:szCs w:val="20"/>
        </w:rPr>
        <w:t>)</w:t>
      </w:r>
      <w:r w:rsidRPr="00A01C60">
        <w:rPr>
          <w:rFonts w:ascii="Arial" w:hAnsi="Arial" w:cs="Arial"/>
          <w:sz w:val="20"/>
          <w:szCs w:val="20"/>
        </w:rPr>
        <w:t xml:space="preserve"> </w:t>
      </w:r>
      <w:r w:rsidRPr="00892019">
        <w:rPr>
          <w:rFonts w:ascii="Arial" w:hAnsi="Arial" w:cs="Arial"/>
          <w:color w:val="FF0000"/>
          <w:sz w:val="20"/>
          <w:szCs w:val="20"/>
        </w:rPr>
        <w:t>des</w:t>
      </w:r>
      <w:r w:rsidR="00EC33A0" w:rsidRPr="00892019">
        <w:rPr>
          <w:rFonts w:ascii="Arial" w:hAnsi="Arial" w:cs="Arial"/>
          <w:color w:val="FF0000"/>
          <w:sz w:val="20"/>
          <w:szCs w:val="20"/>
        </w:rPr>
        <w:t>/der</w:t>
      </w:r>
      <w:r w:rsidRPr="00A01C60">
        <w:rPr>
          <w:rFonts w:ascii="Arial" w:hAnsi="Arial" w:cs="Arial"/>
          <w:sz w:val="20"/>
          <w:szCs w:val="20"/>
        </w:rPr>
        <w:t xml:space="preserve"> </w:t>
      </w:r>
      <w:r w:rsidRPr="00A01C60">
        <w:rPr>
          <w:rFonts w:ascii="Arial" w:hAnsi="Arial" w:cs="Arial"/>
          <w:color w:val="FF0000"/>
          <w:sz w:val="20"/>
          <w:szCs w:val="20"/>
        </w:rPr>
        <w:t>[Institut/Behörde/etc</w:t>
      </w:r>
      <w:r w:rsidR="00294AA5">
        <w:rPr>
          <w:rFonts w:ascii="Arial" w:hAnsi="Arial" w:cs="Arial"/>
          <w:color w:val="FF0000"/>
          <w:sz w:val="20"/>
          <w:szCs w:val="20"/>
        </w:rPr>
        <w:t>.</w:t>
      </w:r>
      <w:r w:rsidRPr="00A01C60">
        <w:rPr>
          <w:rFonts w:ascii="Arial" w:hAnsi="Arial" w:cs="Arial"/>
          <w:color w:val="FF0000"/>
          <w:sz w:val="20"/>
          <w:szCs w:val="20"/>
        </w:rPr>
        <w:t>]</w:t>
      </w:r>
      <w:r w:rsidRPr="00A01C60">
        <w:rPr>
          <w:rFonts w:ascii="Arial" w:hAnsi="Arial" w:cs="Arial"/>
          <w:sz w:val="20"/>
          <w:szCs w:val="20"/>
        </w:rPr>
        <w:t xml:space="preserve"> im Rahmen der Einholung von Einwilligungen in die Verarbeitung personenbezogener Daten. </w:t>
      </w:r>
    </w:p>
    <w:p w14:paraId="21620A72" w14:textId="77777777" w:rsidR="00461EA7" w:rsidRDefault="00461EA7" w:rsidP="00CE5FF6">
      <w:pPr>
        <w:jc w:val="both"/>
        <w:rPr>
          <w:rFonts w:ascii="Arial" w:hAnsi="Arial" w:cs="Arial"/>
          <w:sz w:val="20"/>
          <w:szCs w:val="20"/>
        </w:rPr>
      </w:pPr>
    </w:p>
    <w:p w14:paraId="49377BF9" w14:textId="77777777" w:rsidR="00461EA7" w:rsidRDefault="00A01C60" w:rsidP="00CE5FF6">
      <w:pPr>
        <w:jc w:val="both"/>
      </w:pPr>
      <w:r w:rsidRPr="00A01C60">
        <w:rPr>
          <w:rFonts w:ascii="Arial" w:hAnsi="Arial" w:cs="Arial"/>
          <w:b/>
          <w:sz w:val="20"/>
          <w:szCs w:val="20"/>
        </w:rPr>
        <w:t xml:space="preserve">Kontaktadresse der Fachstelle </w:t>
      </w:r>
      <w:r w:rsidR="00CC7FCF">
        <w:rPr>
          <w:rFonts w:ascii="Arial" w:hAnsi="Arial" w:cs="Arial"/>
          <w:b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b/>
          <w:sz w:val="20"/>
          <w:szCs w:val="20"/>
        </w:rPr>
        <w:t>:</w:t>
      </w:r>
    </w:p>
    <w:p w14:paraId="709BE103" w14:textId="77777777" w:rsidR="00461EA7" w:rsidRDefault="00461EA7" w:rsidP="00CE5FF6">
      <w:pPr>
        <w:jc w:val="both"/>
        <w:rPr>
          <w:rFonts w:asciiTheme="minorHAnsi" w:hAnsiTheme="minorHAnsi" w:cs="Arial"/>
          <w:sz w:val="20"/>
          <w:szCs w:val="20"/>
        </w:rPr>
      </w:pPr>
    </w:p>
    <w:p w14:paraId="27141CF6" w14:textId="77777777" w:rsidR="00461EA7" w:rsidRDefault="00461EA7" w:rsidP="00CE5FF6">
      <w:pPr>
        <w:jc w:val="both"/>
        <w:rPr>
          <w:rFonts w:asciiTheme="minorHAnsi" w:hAnsiTheme="minorHAnsi" w:cs="Arial"/>
          <w:sz w:val="20"/>
          <w:szCs w:val="20"/>
        </w:rPr>
      </w:pPr>
    </w:p>
    <w:p w14:paraId="49A7E05C" w14:textId="77777777" w:rsidR="00461EA7" w:rsidRDefault="00461EA7" w:rsidP="00CE5FF6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4856FED7" w14:textId="77777777" w:rsidR="00461EA7" w:rsidRDefault="00461EA7" w:rsidP="00CE5FF6">
      <w:pPr>
        <w:jc w:val="both"/>
        <w:rPr>
          <w:rFonts w:ascii="Arial" w:hAnsi="Arial" w:cs="Arial"/>
          <w:sz w:val="20"/>
          <w:szCs w:val="20"/>
        </w:rPr>
      </w:pPr>
    </w:p>
    <w:p w14:paraId="4C7B5AA4" w14:textId="77777777" w:rsidR="00461EA7" w:rsidRDefault="00A01C60" w:rsidP="00CE5FF6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>Hiermit erkläre ich im Ra</w:t>
      </w:r>
      <w:r w:rsidR="00696C68">
        <w:rPr>
          <w:rFonts w:ascii="Arial" w:hAnsi="Arial" w:cs="Arial"/>
          <w:sz w:val="20"/>
          <w:szCs w:val="20"/>
        </w:rPr>
        <w:t>hmen meiner Möglichkeiten die</w:t>
      </w:r>
      <w:r w:rsidRPr="00A01C60">
        <w:rPr>
          <w:rFonts w:ascii="Arial" w:hAnsi="Arial" w:cs="Arial"/>
          <w:sz w:val="20"/>
          <w:szCs w:val="20"/>
        </w:rPr>
        <w:t xml:space="preserve"> Durchführung von Maß</w:t>
      </w:r>
      <w:r w:rsidRPr="00A01C60">
        <w:rPr>
          <w:rFonts w:ascii="Arial" w:hAnsi="Arial" w:cs="Arial"/>
          <w:sz w:val="20"/>
          <w:szCs w:val="20"/>
        </w:rPr>
        <w:softHyphen/>
        <w:t xml:space="preserve">nahmen, die für die langfristige Erhaltung des Vorkommens geeignet sind, zu unterstützen. </w:t>
      </w:r>
      <w:r w:rsidR="00D16AF1" w:rsidRPr="00C97E20">
        <w:rPr>
          <w:rFonts w:ascii="Arial" w:hAnsi="Arial" w:cs="Arial"/>
          <w:sz w:val="20"/>
          <w:szCs w:val="20"/>
        </w:rPr>
        <w:t>Dazu können zum Beispiel die Übermittlung von Informationen zu aktuellen Planungen vor Ort und zur Bestandsentwicklung des Vorkommens, die Unterstützung der Organisation und Durchführung von Erhaltungsmaßnahmen und/oder die Beteiligung an der Ausarbeitung/Fortschreibung standortspezifischer Managementpläne zählen</w:t>
      </w:r>
      <w:r w:rsidRPr="00A01C60">
        <w:rPr>
          <w:rFonts w:ascii="Arial" w:hAnsi="Arial" w:cs="Arial"/>
          <w:sz w:val="20"/>
          <w:szCs w:val="20"/>
        </w:rPr>
        <w:t>.</w:t>
      </w:r>
    </w:p>
    <w:p w14:paraId="33512BEE" w14:textId="77777777" w:rsidR="00461EA7" w:rsidRDefault="00A01C60" w:rsidP="00CE5FF6">
      <w:pPr>
        <w:jc w:val="both"/>
        <w:rPr>
          <w:rFonts w:ascii="Arial" w:eastAsiaTheme="minorHAnsi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Im Falle einer Unterstützung wird in Anerkennung des Engagements zur Erhaltung der </w:t>
      </w:r>
      <w:r w:rsidR="0091324B" w:rsidRPr="00294AA5">
        <w:rPr>
          <w:rFonts w:ascii="Arial" w:hAnsi="Arial" w:cs="Arial"/>
          <w:color w:val="FF0000"/>
          <w:sz w:val="20"/>
          <w:szCs w:val="20"/>
        </w:rPr>
        <w:t>[</w:t>
      </w:r>
      <w:r w:rsidRPr="00A01C60">
        <w:rPr>
          <w:rFonts w:ascii="Arial" w:hAnsi="Arial" w:cs="Arial"/>
          <w:color w:val="FF0000"/>
          <w:sz w:val="20"/>
          <w:szCs w:val="20"/>
        </w:rPr>
        <w:t xml:space="preserve">WEL Art </w:t>
      </w:r>
      <w:r w:rsidR="00CC7FCF">
        <w:rPr>
          <w:rFonts w:ascii="Arial" w:hAnsi="Arial" w:cs="Arial"/>
          <w:color w:val="FF0000"/>
          <w:sz w:val="20"/>
          <w:szCs w:val="20"/>
        </w:rPr>
        <w:t>/</w:t>
      </w:r>
      <w:r w:rsidRPr="00A01C60">
        <w:rPr>
          <w:rFonts w:ascii="Arial" w:hAnsi="Arial" w:cs="Arial"/>
          <w:color w:val="FF0000"/>
          <w:sz w:val="20"/>
          <w:szCs w:val="20"/>
        </w:rPr>
        <w:t>Artengemeinschaften</w:t>
      </w:r>
      <w:r w:rsidR="0091324B">
        <w:rPr>
          <w:rFonts w:ascii="Arial" w:hAnsi="Arial" w:cs="Arial"/>
          <w:color w:val="FF0000"/>
          <w:sz w:val="20"/>
          <w:szCs w:val="20"/>
        </w:rPr>
        <w:t>]</w:t>
      </w:r>
      <w:r w:rsidRPr="00A01C60">
        <w:rPr>
          <w:rFonts w:ascii="Arial" w:hAnsi="Arial" w:cs="Arial"/>
          <w:sz w:val="20"/>
          <w:szCs w:val="20"/>
        </w:rPr>
        <w:t xml:space="preserve"> eine Urkunde durch die Bundesanstalt für Landwirtschaft und Ernährung (BLE) verliehen.</w:t>
      </w:r>
    </w:p>
    <w:p w14:paraId="4C0F27F2" w14:textId="77777777" w:rsidR="00461EA7" w:rsidRDefault="00461EA7" w:rsidP="00CE5FF6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7C7C4A9F" w14:textId="77777777" w:rsidR="00A01C60" w:rsidRPr="00A01C60" w:rsidRDefault="00A01C60" w:rsidP="00542B0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747C28D" w14:textId="77777777" w:rsidR="00A01C60" w:rsidRPr="00A01C60" w:rsidRDefault="00A01C60" w:rsidP="00542B0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26FF80C1" w14:textId="77777777" w:rsidR="00076316" w:rsidRDefault="00A01C60" w:rsidP="00542B0A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>Ort</w:t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  <w:t>Datum</w:t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  <w:t xml:space="preserve">Unterschrift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76"/>
      </w:tblGrid>
      <w:tr w:rsidR="00A01C60" w:rsidRPr="00A01C60" w14:paraId="5103DA4C" w14:textId="77777777" w:rsidTr="00445920">
        <w:tc>
          <w:tcPr>
            <w:tcW w:w="7763" w:type="dxa"/>
          </w:tcPr>
          <w:p w14:paraId="32FB2450" w14:textId="77777777" w:rsidR="00461EA7" w:rsidRDefault="00076316" w:rsidP="00294AA5">
            <w:pPr>
              <w:keepNext/>
              <w:spacing w:before="240" w:after="6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A01C60" w:rsidRPr="00A01C60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</w:rPr>
              <w:t>Beiblatt</w:t>
            </w:r>
          </w:p>
          <w:p w14:paraId="67ACCD61" w14:textId="77777777" w:rsidR="00461EA7" w:rsidRDefault="00A01C60" w:rsidP="00294AA5">
            <w:pPr>
              <w:keepNext/>
              <w:spacing w:before="240" w:after="6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</w:rPr>
            </w:pPr>
            <w:r w:rsidRPr="00A01C60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</w:rPr>
              <w:t xml:space="preserve">zur Einverständniserklärung zur Einrichtung und zum Management des „genetischen Erhaltungsgebiets </w:t>
            </w:r>
            <w:r w:rsidRPr="00A01C60">
              <w:rPr>
                <w:rFonts w:ascii="Arial" w:eastAsia="Times New Roman" w:hAnsi="Arial" w:cs="Arial"/>
                <w:b/>
                <w:bCs/>
                <w:color w:val="FF0000"/>
                <w:kern w:val="32"/>
                <w:sz w:val="20"/>
                <w:szCs w:val="20"/>
              </w:rPr>
              <w:t>[Name]</w:t>
            </w:r>
            <w:r w:rsidRPr="00A01C60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</w:rPr>
              <w:t xml:space="preserve">“ als Bestandteil des Netzwerks genetische Erhaltungsgebiete </w:t>
            </w:r>
            <w:r w:rsidRPr="00A01C60">
              <w:rPr>
                <w:rFonts w:ascii="Arial" w:eastAsia="Times New Roman" w:hAnsi="Arial" w:cs="Arial"/>
                <w:b/>
                <w:bCs/>
                <w:color w:val="FF0000"/>
                <w:kern w:val="32"/>
                <w:sz w:val="20"/>
                <w:szCs w:val="20"/>
              </w:rPr>
              <w:t>[Name]</w:t>
            </w:r>
          </w:p>
          <w:p w14:paraId="6B4FE48B" w14:textId="77777777" w:rsidR="00461EA7" w:rsidRDefault="00461EA7" w:rsidP="00294A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FF8E52" w14:textId="77777777" w:rsidR="00461EA7" w:rsidRDefault="00A01C60" w:rsidP="00294AA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01C6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5944F80" wp14:editId="45BAA3E3">
                  <wp:extent cx="800100" cy="800100"/>
                  <wp:effectExtent l="0" t="0" r="0" b="0"/>
                  <wp:docPr id="4" name="Bild 2" descr="Y:\Maria\Öffentlichkeitsarbeit\Fotos_Grafiken_Karten_Logos\Logos\Logo_Netzwerk GenEG_Deutschland_final\logo_NetzwerkGenetischeErhaltungsgebieteDEU-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Maria\Öffentlichkeitsarbeit\Fotos_Grafiken_Karten_Logos\Logos\Logo_Netzwerk GenEG_Deutschland_final\logo_NetzwerkGenetischeErhaltungsgebieteDEU-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59" cy="79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A6EDA" w14:textId="1A162332" w:rsidR="00A01C60" w:rsidRPr="00A01C60" w:rsidRDefault="00A01C60" w:rsidP="00542B0A">
      <w:pPr>
        <w:spacing w:before="60" w:after="120"/>
        <w:jc w:val="both"/>
        <w:rPr>
          <w:rFonts w:ascii="Arial" w:eastAsiaTheme="minorEastAsia" w:hAnsi="Arial" w:cs="Arial"/>
          <w:sz w:val="20"/>
          <w:szCs w:val="20"/>
        </w:rPr>
      </w:pPr>
      <w:r w:rsidRPr="00A01C60">
        <w:rPr>
          <w:rFonts w:ascii="Arial" w:eastAsiaTheme="minorEastAsia" w:hAnsi="Arial" w:cs="Arial"/>
          <w:sz w:val="20"/>
          <w:szCs w:val="20"/>
        </w:rPr>
        <w:t xml:space="preserve">Die </w:t>
      </w:r>
      <w:r w:rsidRPr="00A01C60">
        <w:rPr>
          <w:rFonts w:ascii="Arial" w:eastAsiaTheme="minorEastAsia" w:hAnsi="Arial" w:cs="Arial"/>
          <w:b/>
          <w:sz w:val="20"/>
          <w:szCs w:val="20"/>
        </w:rPr>
        <w:t xml:space="preserve">Fachstelle </w:t>
      </w:r>
      <w:r w:rsidR="00CC7FCF">
        <w:rPr>
          <w:rFonts w:ascii="Arial" w:eastAsiaTheme="minorEastAsia" w:hAnsi="Arial" w:cs="Arial"/>
          <w:b/>
          <w:color w:val="FF0000"/>
          <w:sz w:val="20"/>
          <w:szCs w:val="20"/>
        </w:rPr>
        <w:t>[Name</w:t>
      </w:r>
      <w:r w:rsidR="00802A0A">
        <w:rPr>
          <w:rFonts w:ascii="Arial" w:eastAsiaTheme="minorEastAsia" w:hAnsi="Arial" w:cs="Arial"/>
          <w:color w:val="FF0000"/>
          <w:sz w:val="20"/>
          <w:szCs w:val="20"/>
        </w:rPr>
        <w:t>, sofern zutreffend</w:t>
      </w:r>
      <w:r w:rsidR="00361554">
        <w:rPr>
          <w:rFonts w:ascii="Arial" w:eastAsiaTheme="minorEastAsia" w:hAnsi="Arial" w:cs="Arial"/>
          <w:color w:val="FF0000"/>
          <w:sz w:val="20"/>
          <w:szCs w:val="20"/>
        </w:rPr>
        <w:t xml:space="preserve"> 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Institut/Behörde/etc</w:t>
      </w:r>
      <w:r w:rsidR="0091324B">
        <w:rPr>
          <w:rFonts w:ascii="Arial" w:eastAsiaTheme="minorEastAsia" w:hAnsi="Arial" w:cs="Arial"/>
          <w:color w:val="FF0000"/>
          <w:sz w:val="20"/>
          <w:szCs w:val="20"/>
        </w:rPr>
        <w:t>.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]</w:t>
      </w:r>
      <w:r w:rsidRPr="00A01C60">
        <w:rPr>
          <w:rFonts w:ascii="Arial" w:eastAsiaTheme="minorEastAsia" w:hAnsi="Arial" w:cs="Arial"/>
          <w:sz w:val="20"/>
          <w:szCs w:val="20"/>
        </w:rPr>
        <w:t xml:space="preserve">, 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[Adresse oder anderer notwendiger Angaben]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plant die Einrichtung </w:t>
      </w:r>
      <w:r w:rsidRPr="00A01C60">
        <w:rPr>
          <w:rFonts w:ascii="Arial" w:eastAsiaTheme="minorEastAsia" w:hAnsi="Arial" w:cs="Arial"/>
          <w:b/>
          <w:sz w:val="20"/>
          <w:szCs w:val="20"/>
        </w:rPr>
        <w:t>genetischer Erhaltungsgebiete (GenEG)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zur Erhaltung der innerartlichen genetischen Vielfalt von Wildpflanzenarten für Ernährung und Landwirtschaft. Das </w:t>
      </w:r>
      <w:r w:rsidR="0091324B">
        <w:rPr>
          <w:rFonts w:ascii="Arial" w:eastAsiaTheme="minorEastAsia" w:hAnsi="Arial" w:cs="Arial"/>
          <w:color w:val="FF0000"/>
          <w:sz w:val="20"/>
          <w:szCs w:val="20"/>
        </w:rPr>
        <w:t>[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WEL</w:t>
      </w:r>
      <w:r w:rsidR="00CC7FCF">
        <w:rPr>
          <w:rFonts w:ascii="Arial" w:eastAsiaTheme="minorEastAsia" w:hAnsi="Arial" w:cs="Arial"/>
          <w:color w:val="FF0000"/>
          <w:sz w:val="20"/>
          <w:szCs w:val="20"/>
        </w:rPr>
        <w:t xml:space="preserve"> Arten</w:t>
      </w:r>
      <w:r w:rsidR="0091324B">
        <w:rPr>
          <w:rFonts w:ascii="Arial" w:eastAsiaTheme="minorEastAsia" w:hAnsi="Arial" w:cs="Arial"/>
          <w:color w:val="FF0000"/>
          <w:sz w:val="20"/>
          <w:szCs w:val="20"/>
        </w:rPr>
        <w:t>]</w:t>
      </w:r>
      <w:r w:rsidR="00CC7FCF">
        <w:rPr>
          <w:rFonts w:ascii="Arial" w:eastAsiaTheme="minorEastAsia" w:hAnsi="Arial" w:cs="Arial"/>
          <w:color w:val="FF0000"/>
          <w:sz w:val="20"/>
          <w:szCs w:val="20"/>
        </w:rPr>
        <w:t>-</w:t>
      </w:r>
      <w:r w:rsidR="00EC33A0">
        <w:rPr>
          <w:rFonts w:ascii="Arial" w:eastAsiaTheme="minorEastAsia" w:hAnsi="Arial" w:cs="Arial"/>
          <w:color w:val="FF0000"/>
          <w:sz w:val="20"/>
          <w:szCs w:val="20"/>
        </w:rPr>
        <w:t xml:space="preserve"> </w:t>
      </w:r>
      <w:r w:rsidR="00CC7FCF">
        <w:rPr>
          <w:rFonts w:ascii="Arial" w:eastAsiaTheme="minorEastAsia" w:hAnsi="Arial" w:cs="Arial"/>
          <w:sz w:val="20"/>
          <w:szCs w:val="20"/>
        </w:rPr>
        <w:t>V</w:t>
      </w:r>
      <w:r w:rsidRPr="00A01C60">
        <w:rPr>
          <w:rFonts w:ascii="Arial" w:eastAsiaTheme="minorEastAsia" w:hAnsi="Arial" w:cs="Arial"/>
          <w:sz w:val="20"/>
          <w:szCs w:val="20"/>
        </w:rPr>
        <w:t xml:space="preserve">orkommen 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bei</w:t>
      </w:r>
      <w:r w:rsidR="00CC7FCF">
        <w:rPr>
          <w:rFonts w:ascii="Arial" w:eastAsiaTheme="minorEastAsia" w:hAnsi="Arial" w:cs="Arial"/>
          <w:color w:val="FF0000"/>
          <w:sz w:val="20"/>
          <w:szCs w:val="20"/>
        </w:rPr>
        <w:t>/in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 xml:space="preserve"> </w:t>
      </w:r>
      <w:r w:rsidR="00CC7FCF">
        <w:rPr>
          <w:rFonts w:ascii="Arial" w:eastAsiaTheme="minorEastAsia" w:hAnsi="Arial" w:cs="Arial"/>
          <w:color w:val="FF0000"/>
          <w:sz w:val="20"/>
          <w:szCs w:val="20"/>
        </w:rPr>
        <w:t>[Ortsname]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zeichnet sich durch eine besondere Vielfalt aus und leistet deshalb einen wichtigen Beitrag zur Erhaltung der genetischen Vielfalt de</w:t>
      </w:r>
      <w:r w:rsidR="00CC7FCF">
        <w:rPr>
          <w:rFonts w:ascii="Arial" w:eastAsiaTheme="minorEastAsia" w:hAnsi="Arial" w:cs="Arial"/>
          <w:sz w:val="20"/>
          <w:szCs w:val="20"/>
        </w:rPr>
        <w:t>r</w:t>
      </w:r>
      <w:r w:rsidRPr="00A01C60">
        <w:rPr>
          <w:rFonts w:ascii="Arial" w:eastAsiaTheme="minorEastAsia" w:hAnsi="Arial" w:cs="Arial"/>
          <w:sz w:val="20"/>
          <w:szCs w:val="20"/>
        </w:rPr>
        <w:t xml:space="preserve"> </w:t>
      </w:r>
      <w:r w:rsidR="0091324B">
        <w:rPr>
          <w:rFonts w:ascii="Arial" w:eastAsiaTheme="minorEastAsia" w:hAnsi="Arial" w:cs="Arial"/>
          <w:color w:val="FF0000"/>
          <w:sz w:val="20"/>
          <w:szCs w:val="20"/>
        </w:rPr>
        <w:t>[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>WEL</w:t>
      </w:r>
      <w:r w:rsidR="00CC7FCF">
        <w:rPr>
          <w:rFonts w:ascii="Arial" w:eastAsiaTheme="minorEastAsia" w:hAnsi="Arial" w:cs="Arial"/>
          <w:color w:val="FF0000"/>
          <w:sz w:val="20"/>
          <w:szCs w:val="20"/>
        </w:rPr>
        <w:t>-Art</w:t>
      </w:r>
      <w:r w:rsidR="0091324B">
        <w:rPr>
          <w:rFonts w:ascii="Arial" w:eastAsiaTheme="minorEastAsia" w:hAnsi="Arial" w:cs="Arial"/>
          <w:color w:val="FF0000"/>
          <w:sz w:val="20"/>
          <w:szCs w:val="20"/>
        </w:rPr>
        <w:t>]</w:t>
      </w:r>
      <w:r w:rsidRPr="00A01C60">
        <w:rPr>
          <w:rFonts w:ascii="Arial" w:eastAsiaTheme="minorEastAsia" w:hAnsi="Arial" w:cs="Arial"/>
          <w:color w:val="FF0000"/>
          <w:sz w:val="20"/>
          <w:szCs w:val="20"/>
        </w:rPr>
        <w:t xml:space="preserve"> </w:t>
      </w:r>
      <w:r w:rsidR="00CC7FCF">
        <w:rPr>
          <w:rFonts w:ascii="Arial" w:eastAsiaTheme="minorEastAsia" w:hAnsi="Arial" w:cs="Arial"/>
          <w:sz w:val="20"/>
          <w:szCs w:val="20"/>
        </w:rPr>
        <w:t>.</w:t>
      </w:r>
    </w:p>
    <w:p w14:paraId="25DB617C" w14:textId="77777777" w:rsidR="00461EA7" w:rsidRDefault="00A01C60" w:rsidP="00CE5FF6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A01C60">
        <w:rPr>
          <w:rFonts w:ascii="Arial" w:hAnsi="Arial" w:cs="Arial"/>
          <w:b/>
          <w:sz w:val="20"/>
          <w:szCs w:val="20"/>
        </w:rPr>
        <w:t>Erklärung</w:t>
      </w:r>
    </w:p>
    <w:p w14:paraId="6C37A60A" w14:textId="77777777" w:rsidR="00A01C60" w:rsidRPr="00A01C60" w:rsidRDefault="00A01C60" w:rsidP="00542B0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A01C60">
        <w:rPr>
          <w:rFonts w:ascii="Arial" w:hAnsi="Arial" w:cs="Arial"/>
          <w:color w:val="FF0000"/>
          <w:sz w:val="20"/>
          <w:szCs w:val="20"/>
        </w:rPr>
        <w:t>der/des</w:t>
      </w:r>
      <w:r w:rsidR="00CC7FCF">
        <w:rPr>
          <w:rFonts w:ascii="Arial" w:hAnsi="Arial" w:cs="Arial"/>
          <w:color w:val="FF0000"/>
          <w:sz w:val="20"/>
          <w:szCs w:val="20"/>
        </w:rPr>
        <w:t>/von</w:t>
      </w:r>
      <w:r w:rsidRPr="00A01C60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1C60">
        <w:rPr>
          <w:rFonts w:ascii="Arial" w:hAnsi="Arial" w:cs="Arial"/>
          <w:color w:val="FF0000"/>
          <w:sz w:val="20"/>
          <w:szCs w:val="20"/>
        </w:rPr>
        <w:tab/>
      </w:r>
    </w:p>
    <w:p w14:paraId="2DE9BF3A" w14:textId="77777777" w:rsidR="00CC7FCF" w:rsidRPr="00A01C60" w:rsidRDefault="00CC7FCF" w:rsidP="00CC7FCF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[</w:t>
      </w:r>
      <w:r w:rsidRPr="00A01C60">
        <w:rPr>
          <w:rFonts w:ascii="Arial" w:hAnsi="Arial" w:cs="Arial"/>
          <w:color w:val="FF0000"/>
          <w:sz w:val="20"/>
          <w:szCs w:val="20"/>
        </w:rPr>
        <w:t>Name, Anschrift</w:t>
      </w:r>
      <w:r>
        <w:rPr>
          <w:rFonts w:ascii="Arial" w:hAnsi="Arial" w:cs="Arial"/>
          <w:color w:val="FF0000"/>
          <w:sz w:val="20"/>
          <w:szCs w:val="20"/>
        </w:rPr>
        <w:t>]</w:t>
      </w:r>
      <w:r w:rsidRPr="00A01C60">
        <w:rPr>
          <w:rFonts w:ascii="Arial" w:hAnsi="Arial" w:cs="Arial"/>
          <w:color w:val="FF0000"/>
          <w:sz w:val="20"/>
          <w:szCs w:val="20"/>
        </w:rPr>
        <w:t xml:space="preserve">, </w:t>
      </w:r>
    </w:p>
    <w:p w14:paraId="7B59D5A1" w14:textId="77777777" w:rsidR="00CC7FCF" w:rsidRDefault="00CC7FCF" w:rsidP="00542B0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(sofern zutreffend) </w:t>
      </w:r>
      <w:r w:rsidRPr="00A01C60">
        <w:rPr>
          <w:rFonts w:ascii="Arial" w:hAnsi="Arial" w:cs="Arial"/>
          <w:color w:val="FF0000"/>
          <w:sz w:val="20"/>
          <w:szCs w:val="20"/>
        </w:rPr>
        <w:t xml:space="preserve">vertreten durch </w:t>
      </w:r>
      <w:r>
        <w:rPr>
          <w:rFonts w:ascii="Arial" w:hAnsi="Arial" w:cs="Arial"/>
          <w:color w:val="FF0000"/>
          <w:sz w:val="20"/>
          <w:szCs w:val="20"/>
        </w:rPr>
        <w:t>[Name]</w:t>
      </w:r>
    </w:p>
    <w:p w14:paraId="40657F38" w14:textId="77777777" w:rsidR="00A01C60" w:rsidRPr="00A01C60" w:rsidRDefault="00A01C60" w:rsidP="00542B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CE5965" w14:textId="77777777" w:rsidR="00A01C60" w:rsidRPr="00A01C60" w:rsidRDefault="00A01C60" w:rsidP="00542B0A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>Hiermit erkläre ich folgendes:</w:t>
      </w:r>
    </w:p>
    <w:p w14:paraId="57482732" w14:textId="77777777" w:rsidR="00A01C60" w:rsidRPr="00A01C60" w:rsidRDefault="00A01C60" w:rsidP="00542B0A">
      <w:pPr>
        <w:ind w:left="426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(a) Im Rahmen meiner Möglichkeiten unterstütze ich die Durchführung von Maßnahmen auf </w:t>
      </w:r>
      <w:r w:rsidRPr="00CC7FCF">
        <w:rPr>
          <w:rFonts w:ascii="Arial" w:hAnsi="Arial" w:cs="Arial"/>
          <w:color w:val="FF0000"/>
          <w:sz w:val="20"/>
          <w:szCs w:val="20"/>
        </w:rPr>
        <w:t>dem/den</w:t>
      </w:r>
      <w:bookmarkStart w:id="0" w:name="_GoBack"/>
      <w:bookmarkEnd w:id="0"/>
      <w:r w:rsidRPr="00A01C60">
        <w:rPr>
          <w:rFonts w:ascii="Arial" w:hAnsi="Arial" w:cs="Arial"/>
          <w:sz w:val="20"/>
          <w:szCs w:val="20"/>
        </w:rPr>
        <w:t xml:space="preserve"> </w:t>
      </w:r>
      <w:r w:rsidRPr="00A01C60">
        <w:rPr>
          <w:rFonts w:ascii="Arial" w:hAnsi="Arial" w:cs="Arial"/>
          <w:color w:val="FF0000"/>
          <w:sz w:val="20"/>
          <w:szCs w:val="20"/>
        </w:rPr>
        <w:t>Flurstück</w:t>
      </w:r>
      <w:r w:rsidR="00CC7FCF">
        <w:rPr>
          <w:rFonts w:ascii="Arial" w:hAnsi="Arial" w:cs="Arial"/>
          <w:color w:val="FF0000"/>
          <w:sz w:val="20"/>
          <w:szCs w:val="20"/>
        </w:rPr>
        <w:t xml:space="preserve">/en Gemarkung [Name], Flur [Nr.], Flurstück [Nr.], </w:t>
      </w:r>
      <w:r w:rsidR="0091324B">
        <w:rPr>
          <w:rFonts w:ascii="Arial" w:hAnsi="Arial" w:cs="Arial"/>
          <w:color w:val="FF0000"/>
          <w:sz w:val="20"/>
          <w:szCs w:val="20"/>
        </w:rPr>
        <w:t>(</w:t>
      </w:r>
      <w:r w:rsidR="00CC7FCF">
        <w:rPr>
          <w:rFonts w:ascii="Arial" w:hAnsi="Arial" w:cs="Arial"/>
          <w:color w:val="FF0000"/>
          <w:sz w:val="20"/>
          <w:szCs w:val="20"/>
        </w:rPr>
        <w:t>sofern zutreffend Aufzählung weiterer Flurstücke</w:t>
      </w:r>
      <w:r w:rsidR="0091324B">
        <w:rPr>
          <w:rFonts w:ascii="Arial" w:hAnsi="Arial" w:cs="Arial"/>
          <w:color w:val="FF0000"/>
          <w:sz w:val="20"/>
          <w:szCs w:val="20"/>
        </w:rPr>
        <w:t>)</w:t>
      </w:r>
      <w:r w:rsidRPr="00A01C60">
        <w:rPr>
          <w:rFonts w:ascii="Arial" w:hAnsi="Arial" w:cs="Arial"/>
          <w:sz w:val="20"/>
          <w:szCs w:val="20"/>
        </w:rPr>
        <w:t xml:space="preserve">, </w:t>
      </w:r>
      <w:r w:rsidR="00802A0A">
        <w:rPr>
          <w:rFonts w:ascii="Arial" w:hAnsi="Arial" w:cs="Arial"/>
          <w:sz w:val="20"/>
          <w:szCs w:val="20"/>
        </w:rPr>
        <w:t>das/</w:t>
      </w:r>
      <w:r w:rsidRPr="00A01C60">
        <w:rPr>
          <w:rFonts w:ascii="Arial" w:hAnsi="Arial" w:cs="Arial"/>
          <w:sz w:val="20"/>
          <w:szCs w:val="20"/>
        </w:rPr>
        <w:t xml:space="preserve">die für die langfristige Erhaltung des Vorkommens geeignet </w:t>
      </w:r>
      <w:r w:rsidR="00802A0A">
        <w:rPr>
          <w:rFonts w:ascii="Arial" w:hAnsi="Arial" w:cs="Arial"/>
          <w:sz w:val="20"/>
          <w:szCs w:val="20"/>
        </w:rPr>
        <w:t>ist/</w:t>
      </w:r>
      <w:r w:rsidRPr="00A01C60">
        <w:rPr>
          <w:rFonts w:ascii="Arial" w:hAnsi="Arial" w:cs="Arial"/>
          <w:sz w:val="20"/>
          <w:szCs w:val="20"/>
        </w:rPr>
        <w:t xml:space="preserve">sind. </w:t>
      </w:r>
      <w:r w:rsidR="00CC7FCF" w:rsidRPr="00CE5FF6">
        <w:rPr>
          <w:rFonts w:ascii="Arial" w:hAnsi="Arial" w:cs="Arial"/>
          <w:sz w:val="20"/>
          <w:szCs w:val="20"/>
        </w:rPr>
        <w:t>Dazu können zum Beispiel die Übermittlung von Informationen zu aktuellen Planungen vor Ort und zur Bestandsentwicklung des Vorkommens, die Unterstützung der Organisation und Durchführung von Erhaltungsmaßnahmen und/oder die Beteiligung an der Ausarbeitung/Fortschreibung standortspezifischer Managementpläne zählen</w:t>
      </w:r>
      <w:r w:rsidRPr="00A01C60">
        <w:rPr>
          <w:rFonts w:ascii="Arial" w:hAnsi="Arial" w:cs="Arial"/>
          <w:sz w:val="20"/>
          <w:szCs w:val="20"/>
        </w:rPr>
        <w:t>.</w:t>
      </w:r>
    </w:p>
    <w:p w14:paraId="06148927" w14:textId="77777777" w:rsidR="00A01C60" w:rsidRPr="00A01C60" w:rsidRDefault="00A01C60" w:rsidP="00542B0A">
      <w:pPr>
        <w:ind w:left="426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(b) Die Fachstelle </w:t>
      </w:r>
      <w:r w:rsidR="00CC7FCF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darf meine personenbezogenen Daten für die Dauer der Gültigkeit dieser Erklärung verarbeiten. Meine Daten (Name, Anschrift, Art des Flächen</w:t>
      </w:r>
      <w:r w:rsidRPr="00A01C60">
        <w:rPr>
          <w:rFonts w:ascii="Arial" w:hAnsi="Arial" w:cs="Arial"/>
          <w:sz w:val="20"/>
          <w:szCs w:val="20"/>
        </w:rPr>
        <w:softHyphen/>
        <w:t xml:space="preserve">bezugs, Flurstück-Nr.) werden im Rahmen der Bestimmungen des Bundesdatenschutzgesetzes von der Fachstelle </w:t>
      </w:r>
      <w:r w:rsidR="00C132D2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verarbeitet und nur für die Kontaktaufnahme mit mir im Rahmen von GenEG-Aktivitäten verwendet. Meine personenbezogenen Daten werden nicht an Dritte weitergegeben. Das Einverständnis zur Nutzung meiner personenbezogenen Daten kann jeder</w:t>
      </w:r>
      <w:r w:rsidRPr="00A01C60">
        <w:rPr>
          <w:rFonts w:ascii="Arial" w:hAnsi="Arial" w:cs="Arial"/>
          <w:sz w:val="20"/>
          <w:szCs w:val="20"/>
        </w:rPr>
        <w:softHyphen/>
        <w:t>zeit mit Wirkung für die Zukunft schriftlich widerrufen werden. Unberührt von diesem Widerruf bleiben gesetzliche Rechtsgrundlagen, wie z.B. die Verarbeitung von personen</w:t>
      </w:r>
      <w:r w:rsidRPr="00A01C60">
        <w:rPr>
          <w:rFonts w:ascii="Arial" w:hAnsi="Arial" w:cs="Arial"/>
          <w:sz w:val="20"/>
          <w:szCs w:val="20"/>
        </w:rPr>
        <w:softHyphen/>
        <w:t xml:space="preserve">bezogenen Daten im öffentlichen Interesse (Art. 6 Abs. 1 (e) DSGVO) und für Forschungszwecke (Art. 89 DSGVO). </w:t>
      </w:r>
    </w:p>
    <w:p w14:paraId="5CDE446E" w14:textId="77777777" w:rsidR="00A01C60" w:rsidRPr="00A01C60" w:rsidRDefault="00A01C60" w:rsidP="00542B0A">
      <w:pPr>
        <w:ind w:left="426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(c) Die Fachstelle </w:t>
      </w:r>
      <w:r w:rsidR="00C132D2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darf fachliche Informationen zum GenEG an Dritte weitergeben. Die Fachstelle </w:t>
      </w:r>
      <w:r w:rsidR="00C132D2">
        <w:rPr>
          <w:rFonts w:ascii="Arial" w:hAnsi="Arial" w:cs="Arial"/>
          <w:color w:val="FF0000"/>
          <w:sz w:val="20"/>
          <w:szCs w:val="20"/>
        </w:rPr>
        <w:t>[Name]</w:t>
      </w:r>
      <w:r w:rsidRPr="00A01C60">
        <w:rPr>
          <w:rFonts w:ascii="Arial" w:hAnsi="Arial" w:cs="Arial"/>
          <w:sz w:val="20"/>
          <w:szCs w:val="20"/>
        </w:rPr>
        <w:t xml:space="preserve"> berücksichtigt hierbei eventuelle Auflagen des Unterzeichners, welche der dauerhaften Nutzung der erhobenen Daten jedoch nicht entgegenstehen dürfen.</w:t>
      </w:r>
    </w:p>
    <w:p w14:paraId="55F410B1" w14:textId="77777777" w:rsidR="00A01C60" w:rsidRPr="00A01C60" w:rsidRDefault="00A01C60" w:rsidP="00542B0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>Diese Erklärung ist freiwillig und kann jederzeit mit Wirkung für die Zukunft schriftlich widerrufen werden.</w:t>
      </w:r>
    </w:p>
    <w:p w14:paraId="0F314340" w14:textId="77777777" w:rsidR="00A01C60" w:rsidRPr="00A01C60" w:rsidRDefault="00A01C60" w:rsidP="00542B0A">
      <w:pPr>
        <w:jc w:val="both"/>
        <w:rPr>
          <w:rFonts w:ascii="Arial" w:hAnsi="Arial" w:cs="Arial"/>
          <w:sz w:val="20"/>
          <w:szCs w:val="20"/>
        </w:rPr>
      </w:pPr>
    </w:p>
    <w:p w14:paraId="6FEDA5C5" w14:textId="77777777" w:rsidR="00A01C60" w:rsidRPr="00A01C60" w:rsidRDefault="00A01C60" w:rsidP="00DE65B7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AFD6743" w14:textId="77777777" w:rsidR="00A01C60" w:rsidRPr="00A01C60" w:rsidRDefault="00A01C60" w:rsidP="00AE4149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>Ort</w:t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  <w:t>Datum</w:t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</w:r>
      <w:r w:rsidRPr="00A01C60">
        <w:rPr>
          <w:rFonts w:ascii="Arial" w:hAnsi="Arial" w:cs="Arial"/>
          <w:sz w:val="20"/>
          <w:szCs w:val="20"/>
        </w:rPr>
        <w:tab/>
        <w:t xml:space="preserve">Unterschrift </w:t>
      </w:r>
    </w:p>
    <w:p w14:paraId="366F3002" w14:textId="77777777" w:rsidR="00A01C60" w:rsidRPr="00A01C60" w:rsidRDefault="00A01C60" w:rsidP="0031776E">
      <w:pPr>
        <w:jc w:val="both"/>
        <w:rPr>
          <w:rFonts w:ascii="Arial" w:hAnsi="Arial" w:cs="Arial"/>
          <w:sz w:val="20"/>
          <w:szCs w:val="20"/>
        </w:rPr>
      </w:pPr>
    </w:p>
    <w:p w14:paraId="62919F2E" w14:textId="77777777" w:rsidR="00A01C60" w:rsidRPr="00A01C60" w:rsidRDefault="00A01C60" w:rsidP="0031776E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Hinweis: Die Fachstelle </w:t>
      </w:r>
      <w:r w:rsidR="00C132D2">
        <w:rPr>
          <w:rFonts w:ascii="Arial" w:hAnsi="Arial" w:cs="Arial"/>
          <w:color w:val="FF0000"/>
          <w:sz w:val="20"/>
          <w:szCs w:val="20"/>
        </w:rPr>
        <w:t>[Name</w:t>
      </w:r>
      <w:r w:rsidR="00802A0A">
        <w:rPr>
          <w:rFonts w:ascii="Arial" w:hAnsi="Arial" w:cs="Arial"/>
          <w:sz w:val="20"/>
          <w:szCs w:val="20"/>
        </w:rPr>
        <w:t xml:space="preserve">, sofern zutreffend </w:t>
      </w:r>
      <w:r w:rsidRPr="00A01C60">
        <w:rPr>
          <w:rFonts w:ascii="Arial" w:hAnsi="Arial" w:cs="Arial"/>
          <w:color w:val="FF0000"/>
          <w:sz w:val="20"/>
          <w:szCs w:val="20"/>
        </w:rPr>
        <w:t>Institut/Behörde/etc</w:t>
      </w:r>
      <w:r w:rsidR="0091324B">
        <w:rPr>
          <w:rFonts w:ascii="Arial" w:hAnsi="Arial" w:cs="Arial"/>
          <w:color w:val="FF0000"/>
          <w:sz w:val="20"/>
          <w:szCs w:val="20"/>
        </w:rPr>
        <w:t>.</w:t>
      </w:r>
      <w:r w:rsidRPr="00A01C60">
        <w:rPr>
          <w:rFonts w:ascii="Arial" w:hAnsi="Arial" w:cs="Arial"/>
          <w:color w:val="FF0000"/>
          <w:sz w:val="20"/>
          <w:szCs w:val="20"/>
        </w:rPr>
        <w:t>]</w:t>
      </w:r>
      <w:r w:rsidRPr="00A01C60">
        <w:rPr>
          <w:rFonts w:ascii="Arial" w:hAnsi="Arial" w:cs="Arial"/>
          <w:sz w:val="20"/>
          <w:szCs w:val="20"/>
        </w:rPr>
        <w:t xml:space="preserve"> ist Hinterlegungsstelle dieser Erklärung. Sie, evtl. Unterzeichner weiterer für die Einrichtung dieses GenEGs notwendiger Erklärungen, sowie die Bundesanstalt für Landwirtschaft und Ernährung, Informations- und Koordinationszentrum für Biologische Vielfalt erhalten eine Kopie des unterzeichneten Dokumentes.</w:t>
      </w:r>
    </w:p>
    <w:p w14:paraId="07949B7B" w14:textId="77777777" w:rsidR="00A01C60" w:rsidRPr="00A01C60" w:rsidRDefault="00A01C60" w:rsidP="0031776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01C60">
        <w:rPr>
          <w:rFonts w:ascii="Arial" w:hAnsi="Arial" w:cs="Arial"/>
          <w:sz w:val="20"/>
          <w:szCs w:val="20"/>
          <w:u w:val="single"/>
        </w:rPr>
        <w:t xml:space="preserve">Anlage zum Verbleib beim Unterzeichner: </w:t>
      </w:r>
    </w:p>
    <w:p w14:paraId="6B1D6325" w14:textId="6024F8F2" w:rsidR="00A01C60" w:rsidRPr="00A01C60" w:rsidRDefault="00A01C60" w:rsidP="0031776E">
      <w:pPr>
        <w:jc w:val="both"/>
        <w:rPr>
          <w:rFonts w:ascii="Arial" w:hAnsi="Arial" w:cs="Arial"/>
          <w:sz w:val="20"/>
          <w:szCs w:val="20"/>
        </w:rPr>
      </w:pPr>
      <w:r w:rsidRPr="00A01C60">
        <w:rPr>
          <w:rFonts w:ascii="Arial" w:hAnsi="Arial" w:cs="Arial"/>
          <w:sz w:val="20"/>
          <w:szCs w:val="20"/>
        </w:rPr>
        <w:t xml:space="preserve">Datenschutzerklärung </w:t>
      </w:r>
      <w:r w:rsidR="006E7DA5">
        <w:rPr>
          <w:rFonts w:ascii="Arial" w:hAnsi="Arial" w:cs="Arial"/>
          <w:sz w:val="20"/>
          <w:szCs w:val="20"/>
        </w:rPr>
        <w:t xml:space="preserve">(sofern zutreffend) </w:t>
      </w:r>
      <w:r w:rsidRPr="00892019">
        <w:rPr>
          <w:rFonts w:ascii="Arial" w:hAnsi="Arial" w:cs="Arial"/>
          <w:color w:val="FF0000"/>
          <w:sz w:val="20"/>
          <w:szCs w:val="20"/>
        </w:rPr>
        <w:t>des</w:t>
      </w:r>
      <w:r w:rsidR="00EC33A0" w:rsidRPr="00892019">
        <w:rPr>
          <w:rFonts w:ascii="Arial" w:hAnsi="Arial" w:cs="Arial"/>
          <w:color w:val="FF0000"/>
          <w:sz w:val="20"/>
          <w:szCs w:val="20"/>
        </w:rPr>
        <w:t>/der</w:t>
      </w:r>
      <w:r w:rsidRPr="00A01C60">
        <w:rPr>
          <w:rFonts w:ascii="Arial" w:hAnsi="Arial" w:cs="Arial"/>
          <w:sz w:val="20"/>
          <w:szCs w:val="20"/>
        </w:rPr>
        <w:t xml:space="preserve"> </w:t>
      </w:r>
      <w:r w:rsidRPr="00A01C60">
        <w:rPr>
          <w:rFonts w:ascii="Arial" w:hAnsi="Arial" w:cs="Arial"/>
          <w:color w:val="FF0000"/>
          <w:sz w:val="20"/>
          <w:szCs w:val="20"/>
        </w:rPr>
        <w:t>[Institut/Behörde/etc</w:t>
      </w:r>
      <w:r w:rsidR="0091324B">
        <w:rPr>
          <w:rFonts w:ascii="Arial" w:hAnsi="Arial" w:cs="Arial"/>
          <w:color w:val="FF0000"/>
          <w:sz w:val="20"/>
          <w:szCs w:val="20"/>
        </w:rPr>
        <w:t>.</w:t>
      </w:r>
      <w:r w:rsidRPr="00A01C60">
        <w:rPr>
          <w:rFonts w:ascii="Arial" w:hAnsi="Arial" w:cs="Arial"/>
          <w:color w:val="FF0000"/>
          <w:sz w:val="20"/>
          <w:szCs w:val="20"/>
        </w:rPr>
        <w:t>]</w:t>
      </w:r>
      <w:r w:rsidRPr="00A01C60">
        <w:rPr>
          <w:rFonts w:ascii="Arial" w:hAnsi="Arial" w:cs="Arial"/>
          <w:sz w:val="20"/>
          <w:szCs w:val="20"/>
        </w:rPr>
        <w:t xml:space="preserve"> im Rahmen der Einholung von Einwilligungen in die Verarbeitung personenbezogener Daten. </w:t>
      </w:r>
    </w:p>
    <w:p w14:paraId="61717BC0" w14:textId="77777777" w:rsidR="00461EA7" w:rsidRDefault="00461EA7" w:rsidP="00CE5FF6">
      <w:pPr>
        <w:jc w:val="both"/>
        <w:rPr>
          <w:rFonts w:ascii="Arial" w:hAnsi="Arial" w:cs="Arial"/>
          <w:sz w:val="20"/>
          <w:szCs w:val="20"/>
        </w:rPr>
      </w:pPr>
    </w:p>
    <w:p w14:paraId="59A55196" w14:textId="77777777" w:rsidR="00461EA7" w:rsidRDefault="00A01C60" w:rsidP="00CE5FF6">
      <w:pPr>
        <w:jc w:val="both"/>
      </w:pPr>
      <w:r w:rsidRPr="00A01C60">
        <w:rPr>
          <w:rFonts w:ascii="Arial" w:hAnsi="Arial" w:cs="Arial"/>
          <w:b/>
          <w:sz w:val="20"/>
          <w:szCs w:val="20"/>
        </w:rPr>
        <w:t xml:space="preserve">Kontaktadresse der Fachstelle </w:t>
      </w:r>
      <w:r w:rsidR="00C132D2" w:rsidRPr="00294AA5">
        <w:rPr>
          <w:rFonts w:ascii="Arial" w:hAnsi="Arial" w:cs="Arial"/>
          <w:b/>
          <w:color w:val="FF0000"/>
          <w:sz w:val="20"/>
          <w:szCs w:val="20"/>
        </w:rPr>
        <w:t>[Name]</w:t>
      </w:r>
    </w:p>
    <w:p w14:paraId="3637C35B" w14:textId="77777777" w:rsidR="00461EA7" w:rsidRDefault="00461EA7" w:rsidP="00CE5FF6">
      <w:pPr>
        <w:jc w:val="both"/>
        <w:rPr>
          <w:rFonts w:asciiTheme="minorHAnsi" w:hAnsiTheme="minorHAnsi" w:cs="Arial"/>
          <w:sz w:val="20"/>
          <w:szCs w:val="20"/>
        </w:rPr>
      </w:pPr>
    </w:p>
    <w:p w14:paraId="144E4810" w14:textId="77777777" w:rsidR="00461EA7" w:rsidRDefault="00461EA7" w:rsidP="00CE5FF6">
      <w:pPr>
        <w:keepNext/>
        <w:spacing w:before="240" w:after="60"/>
        <w:jc w:val="both"/>
        <w:outlineLvl w:val="0"/>
      </w:pPr>
    </w:p>
    <w:sectPr w:rsidR="00461EA7" w:rsidSect="0011703A">
      <w:foot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BA23" w14:textId="77777777" w:rsidR="00715CF4" w:rsidRDefault="00715CF4" w:rsidP="00EA2DC7">
      <w:pPr>
        <w:spacing w:after="0" w:line="240" w:lineRule="auto"/>
      </w:pPr>
      <w:r>
        <w:separator/>
      </w:r>
    </w:p>
  </w:endnote>
  <w:endnote w:type="continuationSeparator" w:id="0">
    <w:p w14:paraId="7CDE61DE" w14:textId="77777777" w:rsidR="00715CF4" w:rsidRDefault="00715CF4" w:rsidP="00EA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E9EC" w14:textId="17197823" w:rsidR="00892019" w:rsidRDefault="00892019">
    <w:pPr>
      <w:pStyle w:val="Fuzeil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E7E6C">
      <w:rPr>
        <w:noProof/>
      </w:rPr>
      <w:t>1</w:t>
    </w:r>
    <w:r>
      <w:rPr>
        <w:noProof/>
      </w:rPr>
      <w:fldChar w:fldCharType="end"/>
    </w:r>
  </w:p>
  <w:p w14:paraId="4100D6F4" w14:textId="77777777" w:rsidR="00892019" w:rsidRDefault="008920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6A808" w14:textId="77777777" w:rsidR="00715CF4" w:rsidRDefault="00715CF4" w:rsidP="00EA2DC7">
      <w:pPr>
        <w:spacing w:after="0" w:line="240" w:lineRule="auto"/>
      </w:pPr>
      <w:r>
        <w:separator/>
      </w:r>
    </w:p>
  </w:footnote>
  <w:footnote w:type="continuationSeparator" w:id="0">
    <w:p w14:paraId="201F8B9F" w14:textId="77777777" w:rsidR="00715CF4" w:rsidRDefault="00715CF4" w:rsidP="00EA2DC7">
      <w:pPr>
        <w:spacing w:after="0" w:line="240" w:lineRule="auto"/>
      </w:pPr>
      <w:r>
        <w:continuationSeparator/>
      </w:r>
    </w:p>
  </w:footnote>
  <w:footnote w:id="1">
    <w:p w14:paraId="3D886F09" w14:textId="77777777" w:rsidR="00892019" w:rsidRDefault="00892019" w:rsidP="00A01C60">
      <w:pPr>
        <w:pStyle w:val="Funotentext"/>
      </w:pPr>
      <w:r>
        <w:rPr>
          <w:rStyle w:val="Funotenzeichen"/>
        </w:rPr>
        <w:footnoteRef/>
      </w:r>
      <w:r>
        <w:t xml:space="preserve"> SMTA = Standard-Materialübertragungsvereinbarung des Internationalen Vertrags über pflanzengenetische Ressourcen für Ernährung und Landwirtschaft. Weitere Informationen unter </w:t>
      </w:r>
      <w:r w:rsidRPr="00815714">
        <w:t>https://www.genres.de/internationales/internationaler-saatgutvertrag/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2D12"/>
    <w:multiLevelType w:val="hybridMultilevel"/>
    <w:tmpl w:val="7DF6CD0A"/>
    <w:lvl w:ilvl="0" w:tplc="10F4A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59B2"/>
    <w:multiLevelType w:val="hybridMultilevel"/>
    <w:tmpl w:val="AEF0AE6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7892"/>
    <w:multiLevelType w:val="hybridMultilevel"/>
    <w:tmpl w:val="E290410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0F64"/>
    <w:multiLevelType w:val="hybridMultilevel"/>
    <w:tmpl w:val="47AAC4A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974"/>
    <w:multiLevelType w:val="singleLevel"/>
    <w:tmpl w:val="50DEA4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5" w15:restartNumberingAfterBreak="0">
    <w:nsid w:val="30265DA4"/>
    <w:multiLevelType w:val="hybridMultilevel"/>
    <w:tmpl w:val="AB5C95A2"/>
    <w:lvl w:ilvl="0" w:tplc="38B60D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2E3C"/>
    <w:multiLevelType w:val="hybridMultilevel"/>
    <w:tmpl w:val="CB309DE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32331"/>
    <w:multiLevelType w:val="hybridMultilevel"/>
    <w:tmpl w:val="7E306D82"/>
    <w:lvl w:ilvl="0" w:tplc="38B60D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F29"/>
    <w:multiLevelType w:val="hybridMultilevel"/>
    <w:tmpl w:val="C8F61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694"/>
    <w:multiLevelType w:val="hybridMultilevel"/>
    <w:tmpl w:val="E29AAE34"/>
    <w:lvl w:ilvl="0" w:tplc="04070019">
      <w:start w:val="1"/>
      <w:numFmt w:val="lowerLetter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3A7E"/>
    <w:multiLevelType w:val="hybridMultilevel"/>
    <w:tmpl w:val="0BD092A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52059"/>
    <w:multiLevelType w:val="hybridMultilevel"/>
    <w:tmpl w:val="45564F7A"/>
    <w:lvl w:ilvl="0" w:tplc="289A1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27619"/>
    <w:multiLevelType w:val="hybridMultilevel"/>
    <w:tmpl w:val="A1AE03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06983"/>
    <w:multiLevelType w:val="hybridMultilevel"/>
    <w:tmpl w:val="F6301D3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F2819"/>
    <w:multiLevelType w:val="hybridMultilevel"/>
    <w:tmpl w:val="E4FE8C8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23878"/>
    <w:multiLevelType w:val="hybridMultilevel"/>
    <w:tmpl w:val="3DC039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06DB"/>
    <w:multiLevelType w:val="hybridMultilevel"/>
    <w:tmpl w:val="20C23776"/>
    <w:lvl w:ilvl="0" w:tplc="15F2684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10AA"/>
    <w:multiLevelType w:val="hybridMultilevel"/>
    <w:tmpl w:val="199A925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A62599"/>
    <w:multiLevelType w:val="hybridMultilevel"/>
    <w:tmpl w:val="52EEFE4E"/>
    <w:lvl w:ilvl="0" w:tplc="9842B7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47ECF"/>
    <w:multiLevelType w:val="hybridMultilevel"/>
    <w:tmpl w:val="CD40B342"/>
    <w:lvl w:ilvl="0" w:tplc="38B60D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51726"/>
    <w:multiLevelType w:val="hybridMultilevel"/>
    <w:tmpl w:val="02CA3AA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122B"/>
    <w:multiLevelType w:val="hybridMultilevel"/>
    <w:tmpl w:val="638EB57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E217A"/>
    <w:multiLevelType w:val="hybridMultilevel"/>
    <w:tmpl w:val="EF1A7FB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F279ED"/>
    <w:multiLevelType w:val="hybridMultilevel"/>
    <w:tmpl w:val="88F6AFB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AC5D99"/>
    <w:multiLevelType w:val="hybridMultilevel"/>
    <w:tmpl w:val="7086500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93482"/>
    <w:multiLevelType w:val="hybridMultilevel"/>
    <w:tmpl w:val="13B0B6A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35120"/>
    <w:multiLevelType w:val="hybridMultilevel"/>
    <w:tmpl w:val="0E94874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007FF"/>
    <w:multiLevelType w:val="hybridMultilevel"/>
    <w:tmpl w:val="5C1AA6B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22098"/>
    <w:multiLevelType w:val="hybridMultilevel"/>
    <w:tmpl w:val="279605D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9"/>
  </w:num>
  <w:num w:numId="5">
    <w:abstractNumId w:val="13"/>
  </w:num>
  <w:num w:numId="6">
    <w:abstractNumId w:val="24"/>
  </w:num>
  <w:num w:numId="7">
    <w:abstractNumId w:val="2"/>
  </w:num>
  <w:num w:numId="8">
    <w:abstractNumId w:val="20"/>
  </w:num>
  <w:num w:numId="9">
    <w:abstractNumId w:val="25"/>
  </w:num>
  <w:num w:numId="10">
    <w:abstractNumId w:val="1"/>
  </w:num>
  <w:num w:numId="11">
    <w:abstractNumId w:val="26"/>
  </w:num>
  <w:num w:numId="12">
    <w:abstractNumId w:val="12"/>
  </w:num>
  <w:num w:numId="13">
    <w:abstractNumId w:val="27"/>
  </w:num>
  <w:num w:numId="14">
    <w:abstractNumId w:val="28"/>
  </w:num>
  <w:num w:numId="15">
    <w:abstractNumId w:val="10"/>
  </w:num>
  <w:num w:numId="16">
    <w:abstractNumId w:val="16"/>
  </w:num>
  <w:num w:numId="17">
    <w:abstractNumId w:val="8"/>
  </w:num>
  <w:num w:numId="18">
    <w:abstractNumId w:val="6"/>
  </w:num>
  <w:num w:numId="19">
    <w:abstractNumId w:val="11"/>
  </w:num>
  <w:num w:numId="20">
    <w:abstractNumId w:val="21"/>
  </w:num>
  <w:num w:numId="21">
    <w:abstractNumId w:val="22"/>
  </w:num>
  <w:num w:numId="22">
    <w:abstractNumId w:val="17"/>
  </w:num>
  <w:num w:numId="23">
    <w:abstractNumId w:val="23"/>
  </w:num>
  <w:num w:numId="24">
    <w:abstractNumId w:val="14"/>
  </w:num>
  <w:num w:numId="25">
    <w:abstractNumId w:val="15"/>
  </w:num>
  <w:num w:numId="26">
    <w:abstractNumId w:val="0"/>
  </w:num>
  <w:num w:numId="27">
    <w:abstractNumId w:val="18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309"/>
    <w:rsid w:val="000010F1"/>
    <w:rsid w:val="000043C9"/>
    <w:rsid w:val="00004B54"/>
    <w:rsid w:val="00005370"/>
    <w:rsid w:val="00006CE4"/>
    <w:rsid w:val="000074A6"/>
    <w:rsid w:val="000076D0"/>
    <w:rsid w:val="00007864"/>
    <w:rsid w:val="000106C7"/>
    <w:rsid w:val="00011BF0"/>
    <w:rsid w:val="00013C66"/>
    <w:rsid w:val="0001676D"/>
    <w:rsid w:val="00020569"/>
    <w:rsid w:val="00020620"/>
    <w:rsid w:val="00020C53"/>
    <w:rsid w:val="00020EF8"/>
    <w:rsid w:val="000216AB"/>
    <w:rsid w:val="000235CF"/>
    <w:rsid w:val="000239DF"/>
    <w:rsid w:val="00025CF2"/>
    <w:rsid w:val="00027520"/>
    <w:rsid w:val="000349B9"/>
    <w:rsid w:val="000429CB"/>
    <w:rsid w:val="00042B79"/>
    <w:rsid w:val="0004308E"/>
    <w:rsid w:val="00054DE0"/>
    <w:rsid w:val="000551CB"/>
    <w:rsid w:val="00061D73"/>
    <w:rsid w:val="00067B40"/>
    <w:rsid w:val="00076316"/>
    <w:rsid w:val="00090CA7"/>
    <w:rsid w:val="00094B8C"/>
    <w:rsid w:val="00095D39"/>
    <w:rsid w:val="0009641F"/>
    <w:rsid w:val="00096874"/>
    <w:rsid w:val="000A0051"/>
    <w:rsid w:val="000A057D"/>
    <w:rsid w:val="000A3FF8"/>
    <w:rsid w:val="000A55EE"/>
    <w:rsid w:val="000A61A7"/>
    <w:rsid w:val="000A6950"/>
    <w:rsid w:val="000B100F"/>
    <w:rsid w:val="000B53A4"/>
    <w:rsid w:val="000C0D86"/>
    <w:rsid w:val="000C2A04"/>
    <w:rsid w:val="000C33CE"/>
    <w:rsid w:val="000C3A01"/>
    <w:rsid w:val="000C4FA8"/>
    <w:rsid w:val="000C55EB"/>
    <w:rsid w:val="000C5A8F"/>
    <w:rsid w:val="000C639F"/>
    <w:rsid w:val="000D0619"/>
    <w:rsid w:val="000D0BDF"/>
    <w:rsid w:val="000D4454"/>
    <w:rsid w:val="000D5187"/>
    <w:rsid w:val="000D5CE7"/>
    <w:rsid w:val="000E1BE9"/>
    <w:rsid w:val="000E3818"/>
    <w:rsid w:val="000E3C81"/>
    <w:rsid w:val="000E638D"/>
    <w:rsid w:val="000F14BF"/>
    <w:rsid w:val="000F6EE1"/>
    <w:rsid w:val="000F753E"/>
    <w:rsid w:val="000F7690"/>
    <w:rsid w:val="00102ECE"/>
    <w:rsid w:val="0010445F"/>
    <w:rsid w:val="00105617"/>
    <w:rsid w:val="00110ACB"/>
    <w:rsid w:val="00112947"/>
    <w:rsid w:val="00113EDB"/>
    <w:rsid w:val="0011703A"/>
    <w:rsid w:val="00122C77"/>
    <w:rsid w:val="00124D5E"/>
    <w:rsid w:val="00125D11"/>
    <w:rsid w:val="0012799A"/>
    <w:rsid w:val="001279D6"/>
    <w:rsid w:val="001302A5"/>
    <w:rsid w:val="0013331F"/>
    <w:rsid w:val="00134BF3"/>
    <w:rsid w:val="00135B52"/>
    <w:rsid w:val="00136B2A"/>
    <w:rsid w:val="00136F69"/>
    <w:rsid w:val="00140C00"/>
    <w:rsid w:val="00142444"/>
    <w:rsid w:val="00145245"/>
    <w:rsid w:val="0015002A"/>
    <w:rsid w:val="0015021B"/>
    <w:rsid w:val="00150F2F"/>
    <w:rsid w:val="001574B1"/>
    <w:rsid w:val="0016046C"/>
    <w:rsid w:val="00171098"/>
    <w:rsid w:val="00172AC2"/>
    <w:rsid w:val="00172CAA"/>
    <w:rsid w:val="00180D53"/>
    <w:rsid w:val="00182452"/>
    <w:rsid w:val="001832FC"/>
    <w:rsid w:val="00193B57"/>
    <w:rsid w:val="001A1D19"/>
    <w:rsid w:val="001A2D56"/>
    <w:rsid w:val="001B1005"/>
    <w:rsid w:val="001B100F"/>
    <w:rsid w:val="001B5E46"/>
    <w:rsid w:val="001C1C28"/>
    <w:rsid w:val="001C4EA4"/>
    <w:rsid w:val="001C5642"/>
    <w:rsid w:val="001C654E"/>
    <w:rsid w:val="001C680D"/>
    <w:rsid w:val="001D0AE2"/>
    <w:rsid w:val="001D1C4F"/>
    <w:rsid w:val="001D233A"/>
    <w:rsid w:val="001D3960"/>
    <w:rsid w:val="001D3FF8"/>
    <w:rsid w:val="001D6B22"/>
    <w:rsid w:val="001D7B16"/>
    <w:rsid w:val="001E2943"/>
    <w:rsid w:val="001E2A60"/>
    <w:rsid w:val="001E6AB9"/>
    <w:rsid w:val="001E6D18"/>
    <w:rsid w:val="001E7E1B"/>
    <w:rsid w:val="001F05E2"/>
    <w:rsid w:val="001F0D4C"/>
    <w:rsid w:val="001F329F"/>
    <w:rsid w:val="001F6C13"/>
    <w:rsid w:val="002012F7"/>
    <w:rsid w:val="0020141D"/>
    <w:rsid w:val="00202193"/>
    <w:rsid w:val="00205132"/>
    <w:rsid w:val="00210A15"/>
    <w:rsid w:val="002226D1"/>
    <w:rsid w:val="0022375C"/>
    <w:rsid w:val="002244BC"/>
    <w:rsid w:val="002258D4"/>
    <w:rsid w:val="00236EE8"/>
    <w:rsid w:val="00237647"/>
    <w:rsid w:val="00237A21"/>
    <w:rsid w:val="00243B46"/>
    <w:rsid w:val="00247CA0"/>
    <w:rsid w:val="002525D7"/>
    <w:rsid w:val="00257830"/>
    <w:rsid w:val="00263348"/>
    <w:rsid w:val="00271242"/>
    <w:rsid w:val="00272832"/>
    <w:rsid w:val="00273F67"/>
    <w:rsid w:val="00276144"/>
    <w:rsid w:val="002764CA"/>
    <w:rsid w:val="00277E06"/>
    <w:rsid w:val="0028090F"/>
    <w:rsid w:val="0028112B"/>
    <w:rsid w:val="002819C3"/>
    <w:rsid w:val="00285042"/>
    <w:rsid w:val="0028687E"/>
    <w:rsid w:val="00291474"/>
    <w:rsid w:val="00294AA5"/>
    <w:rsid w:val="00296012"/>
    <w:rsid w:val="002A05BE"/>
    <w:rsid w:val="002A3397"/>
    <w:rsid w:val="002A525B"/>
    <w:rsid w:val="002B0F8A"/>
    <w:rsid w:val="002B1D05"/>
    <w:rsid w:val="002B4F77"/>
    <w:rsid w:val="002B5938"/>
    <w:rsid w:val="002C44DD"/>
    <w:rsid w:val="002C73C1"/>
    <w:rsid w:val="002D2DFC"/>
    <w:rsid w:val="002E03AE"/>
    <w:rsid w:val="002E16B1"/>
    <w:rsid w:val="002E70A8"/>
    <w:rsid w:val="002F0723"/>
    <w:rsid w:val="002F2A74"/>
    <w:rsid w:val="002F3535"/>
    <w:rsid w:val="003067A2"/>
    <w:rsid w:val="00311E68"/>
    <w:rsid w:val="00312895"/>
    <w:rsid w:val="003146CE"/>
    <w:rsid w:val="0031776E"/>
    <w:rsid w:val="00317A76"/>
    <w:rsid w:val="00334418"/>
    <w:rsid w:val="00342367"/>
    <w:rsid w:val="0034299A"/>
    <w:rsid w:val="00344E54"/>
    <w:rsid w:val="0034575E"/>
    <w:rsid w:val="00347873"/>
    <w:rsid w:val="00347C04"/>
    <w:rsid w:val="0035060D"/>
    <w:rsid w:val="003509D5"/>
    <w:rsid w:val="003569CF"/>
    <w:rsid w:val="00361554"/>
    <w:rsid w:val="003654C1"/>
    <w:rsid w:val="003660DA"/>
    <w:rsid w:val="003660E4"/>
    <w:rsid w:val="003711EA"/>
    <w:rsid w:val="00373BFA"/>
    <w:rsid w:val="0037422F"/>
    <w:rsid w:val="00376DF3"/>
    <w:rsid w:val="00377855"/>
    <w:rsid w:val="00381D9A"/>
    <w:rsid w:val="00382386"/>
    <w:rsid w:val="00382535"/>
    <w:rsid w:val="00383CCE"/>
    <w:rsid w:val="00384C33"/>
    <w:rsid w:val="00387335"/>
    <w:rsid w:val="00394678"/>
    <w:rsid w:val="003A2979"/>
    <w:rsid w:val="003A49AF"/>
    <w:rsid w:val="003A73C4"/>
    <w:rsid w:val="003B0BC9"/>
    <w:rsid w:val="003B2931"/>
    <w:rsid w:val="003B74C1"/>
    <w:rsid w:val="003C147C"/>
    <w:rsid w:val="003C2FA2"/>
    <w:rsid w:val="003D6DD5"/>
    <w:rsid w:val="003D7075"/>
    <w:rsid w:val="003F1136"/>
    <w:rsid w:val="003F1C48"/>
    <w:rsid w:val="003F440D"/>
    <w:rsid w:val="003F4C3E"/>
    <w:rsid w:val="00402639"/>
    <w:rsid w:val="00405F0D"/>
    <w:rsid w:val="0041720B"/>
    <w:rsid w:val="0042370F"/>
    <w:rsid w:val="004237DE"/>
    <w:rsid w:val="004254AD"/>
    <w:rsid w:val="00432B07"/>
    <w:rsid w:val="00432DAF"/>
    <w:rsid w:val="004403ED"/>
    <w:rsid w:val="0044379D"/>
    <w:rsid w:val="00445920"/>
    <w:rsid w:val="00450780"/>
    <w:rsid w:val="004508FA"/>
    <w:rsid w:val="004521CC"/>
    <w:rsid w:val="00452782"/>
    <w:rsid w:val="00452A48"/>
    <w:rsid w:val="00461EA7"/>
    <w:rsid w:val="00473727"/>
    <w:rsid w:val="00480DD9"/>
    <w:rsid w:val="00483505"/>
    <w:rsid w:val="00490BCF"/>
    <w:rsid w:val="00491C12"/>
    <w:rsid w:val="004924D4"/>
    <w:rsid w:val="00493E17"/>
    <w:rsid w:val="004A4A58"/>
    <w:rsid w:val="004A4CB3"/>
    <w:rsid w:val="004B2E58"/>
    <w:rsid w:val="004C361C"/>
    <w:rsid w:val="004D1068"/>
    <w:rsid w:val="004D314D"/>
    <w:rsid w:val="004E280E"/>
    <w:rsid w:val="004E3A0F"/>
    <w:rsid w:val="004E5630"/>
    <w:rsid w:val="004E735A"/>
    <w:rsid w:val="004F4996"/>
    <w:rsid w:val="004F6474"/>
    <w:rsid w:val="00500999"/>
    <w:rsid w:val="005130B2"/>
    <w:rsid w:val="00517BE0"/>
    <w:rsid w:val="005239A3"/>
    <w:rsid w:val="005330EC"/>
    <w:rsid w:val="00533AFD"/>
    <w:rsid w:val="00536968"/>
    <w:rsid w:val="005401FB"/>
    <w:rsid w:val="00540F40"/>
    <w:rsid w:val="00542B0A"/>
    <w:rsid w:val="005438A9"/>
    <w:rsid w:val="00550C60"/>
    <w:rsid w:val="005603AE"/>
    <w:rsid w:val="00561554"/>
    <w:rsid w:val="005678DF"/>
    <w:rsid w:val="005755F5"/>
    <w:rsid w:val="00576242"/>
    <w:rsid w:val="0057674E"/>
    <w:rsid w:val="00582434"/>
    <w:rsid w:val="00582F5A"/>
    <w:rsid w:val="00582F7B"/>
    <w:rsid w:val="00584161"/>
    <w:rsid w:val="005857CB"/>
    <w:rsid w:val="00587504"/>
    <w:rsid w:val="005901E3"/>
    <w:rsid w:val="00590566"/>
    <w:rsid w:val="00591468"/>
    <w:rsid w:val="00595D39"/>
    <w:rsid w:val="0059673E"/>
    <w:rsid w:val="005A1E81"/>
    <w:rsid w:val="005B1334"/>
    <w:rsid w:val="005B2061"/>
    <w:rsid w:val="005B29A8"/>
    <w:rsid w:val="005B3F31"/>
    <w:rsid w:val="005B5D6F"/>
    <w:rsid w:val="005B60BE"/>
    <w:rsid w:val="005C392B"/>
    <w:rsid w:val="005C52D5"/>
    <w:rsid w:val="005D0569"/>
    <w:rsid w:val="005D47B0"/>
    <w:rsid w:val="005D59A1"/>
    <w:rsid w:val="005E76BE"/>
    <w:rsid w:val="005F0607"/>
    <w:rsid w:val="005F188B"/>
    <w:rsid w:val="005F468D"/>
    <w:rsid w:val="005F5821"/>
    <w:rsid w:val="00600D79"/>
    <w:rsid w:val="00604288"/>
    <w:rsid w:val="00605DE8"/>
    <w:rsid w:val="006120C0"/>
    <w:rsid w:val="00616B19"/>
    <w:rsid w:val="00622C76"/>
    <w:rsid w:val="00624986"/>
    <w:rsid w:val="00632F4E"/>
    <w:rsid w:val="006361AF"/>
    <w:rsid w:val="00640CBE"/>
    <w:rsid w:val="00641472"/>
    <w:rsid w:val="006415B7"/>
    <w:rsid w:val="00643FCE"/>
    <w:rsid w:val="00645C82"/>
    <w:rsid w:val="0064601C"/>
    <w:rsid w:val="00647611"/>
    <w:rsid w:val="006535DD"/>
    <w:rsid w:val="00667842"/>
    <w:rsid w:val="00667D22"/>
    <w:rsid w:val="00673348"/>
    <w:rsid w:val="006774B8"/>
    <w:rsid w:val="0067781A"/>
    <w:rsid w:val="006809B1"/>
    <w:rsid w:val="00686E29"/>
    <w:rsid w:val="006932DF"/>
    <w:rsid w:val="00694B62"/>
    <w:rsid w:val="00696C68"/>
    <w:rsid w:val="006A1330"/>
    <w:rsid w:val="006A5F5C"/>
    <w:rsid w:val="006B0282"/>
    <w:rsid w:val="006B24F7"/>
    <w:rsid w:val="006B25F6"/>
    <w:rsid w:val="006B3355"/>
    <w:rsid w:val="006C0949"/>
    <w:rsid w:val="006C1FF9"/>
    <w:rsid w:val="006C2A92"/>
    <w:rsid w:val="006C2BF0"/>
    <w:rsid w:val="006C3BF0"/>
    <w:rsid w:val="006C4064"/>
    <w:rsid w:val="006D1EC0"/>
    <w:rsid w:val="006D3320"/>
    <w:rsid w:val="006D37A0"/>
    <w:rsid w:val="006D75D8"/>
    <w:rsid w:val="006D7C68"/>
    <w:rsid w:val="006E13AE"/>
    <w:rsid w:val="006E742D"/>
    <w:rsid w:val="006E7DA5"/>
    <w:rsid w:val="006F0372"/>
    <w:rsid w:val="006F10ED"/>
    <w:rsid w:val="006F1197"/>
    <w:rsid w:val="006F26C6"/>
    <w:rsid w:val="006F7530"/>
    <w:rsid w:val="007053AE"/>
    <w:rsid w:val="007056BE"/>
    <w:rsid w:val="00711300"/>
    <w:rsid w:val="00715CF4"/>
    <w:rsid w:val="00715E3C"/>
    <w:rsid w:val="00716836"/>
    <w:rsid w:val="00721274"/>
    <w:rsid w:val="00723F9F"/>
    <w:rsid w:val="00725830"/>
    <w:rsid w:val="00730B7F"/>
    <w:rsid w:val="00731022"/>
    <w:rsid w:val="007324F0"/>
    <w:rsid w:val="00733637"/>
    <w:rsid w:val="007354E5"/>
    <w:rsid w:val="00735AD0"/>
    <w:rsid w:val="00742863"/>
    <w:rsid w:val="00756769"/>
    <w:rsid w:val="0075752A"/>
    <w:rsid w:val="00760250"/>
    <w:rsid w:val="00763C62"/>
    <w:rsid w:val="00764D5A"/>
    <w:rsid w:val="00765653"/>
    <w:rsid w:val="00766323"/>
    <w:rsid w:val="00767D81"/>
    <w:rsid w:val="007732B6"/>
    <w:rsid w:val="00773D37"/>
    <w:rsid w:val="007746F1"/>
    <w:rsid w:val="007752AE"/>
    <w:rsid w:val="0077744C"/>
    <w:rsid w:val="00780EC3"/>
    <w:rsid w:val="00784CF2"/>
    <w:rsid w:val="007854BF"/>
    <w:rsid w:val="00785587"/>
    <w:rsid w:val="00792C43"/>
    <w:rsid w:val="00797C76"/>
    <w:rsid w:val="007A0806"/>
    <w:rsid w:val="007A1130"/>
    <w:rsid w:val="007A1BD7"/>
    <w:rsid w:val="007A22A3"/>
    <w:rsid w:val="007A2657"/>
    <w:rsid w:val="007A2B4E"/>
    <w:rsid w:val="007A2C24"/>
    <w:rsid w:val="007A3702"/>
    <w:rsid w:val="007A52D6"/>
    <w:rsid w:val="007B1B33"/>
    <w:rsid w:val="007B6843"/>
    <w:rsid w:val="007B7B3B"/>
    <w:rsid w:val="007C1E17"/>
    <w:rsid w:val="007C2CA9"/>
    <w:rsid w:val="007C4980"/>
    <w:rsid w:val="007C7661"/>
    <w:rsid w:val="007C799D"/>
    <w:rsid w:val="007C7CCD"/>
    <w:rsid w:val="007D0958"/>
    <w:rsid w:val="007D2E51"/>
    <w:rsid w:val="007D6C5F"/>
    <w:rsid w:val="007E12D2"/>
    <w:rsid w:val="007E3183"/>
    <w:rsid w:val="007F0B66"/>
    <w:rsid w:val="007F16D8"/>
    <w:rsid w:val="007F242E"/>
    <w:rsid w:val="007F40F6"/>
    <w:rsid w:val="00802A0A"/>
    <w:rsid w:val="00804F61"/>
    <w:rsid w:val="0080550F"/>
    <w:rsid w:val="0080601A"/>
    <w:rsid w:val="00810A2D"/>
    <w:rsid w:val="0081393F"/>
    <w:rsid w:val="00814B50"/>
    <w:rsid w:val="008309F0"/>
    <w:rsid w:val="008310F2"/>
    <w:rsid w:val="00831722"/>
    <w:rsid w:val="00833DD6"/>
    <w:rsid w:val="00834329"/>
    <w:rsid w:val="008349D5"/>
    <w:rsid w:val="00840C92"/>
    <w:rsid w:val="008429E2"/>
    <w:rsid w:val="00842E88"/>
    <w:rsid w:val="0084456E"/>
    <w:rsid w:val="00844D4E"/>
    <w:rsid w:val="00852B15"/>
    <w:rsid w:val="00853045"/>
    <w:rsid w:val="00856259"/>
    <w:rsid w:val="00856A1A"/>
    <w:rsid w:val="00857492"/>
    <w:rsid w:val="00860A9F"/>
    <w:rsid w:val="0086152E"/>
    <w:rsid w:val="00870B00"/>
    <w:rsid w:val="00870C48"/>
    <w:rsid w:val="0087381C"/>
    <w:rsid w:val="00875252"/>
    <w:rsid w:val="00875F37"/>
    <w:rsid w:val="00876F89"/>
    <w:rsid w:val="00880D56"/>
    <w:rsid w:val="008825B5"/>
    <w:rsid w:val="00883653"/>
    <w:rsid w:val="00892019"/>
    <w:rsid w:val="008949AA"/>
    <w:rsid w:val="00894F97"/>
    <w:rsid w:val="00896C14"/>
    <w:rsid w:val="00896C72"/>
    <w:rsid w:val="008A0B92"/>
    <w:rsid w:val="008A16ED"/>
    <w:rsid w:val="008A17AC"/>
    <w:rsid w:val="008A29D4"/>
    <w:rsid w:val="008A3289"/>
    <w:rsid w:val="008B0EC1"/>
    <w:rsid w:val="008B4C4A"/>
    <w:rsid w:val="008C0302"/>
    <w:rsid w:val="008C14F1"/>
    <w:rsid w:val="008C46A5"/>
    <w:rsid w:val="008C7644"/>
    <w:rsid w:val="008D13BF"/>
    <w:rsid w:val="008E2E9B"/>
    <w:rsid w:val="008E37FF"/>
    <w:rsid w:val="008E4C6A"/>
    <w:rsid w:val="008E7321"/>
    <w:rsid w:val="008F0498"/>
    <w:rsid w:val="008F20D1"/>
    <w:rsid w:val="008F36D0"/>
    <w:rsid w:val="009000E1"/>
    <w:rsid w:val="00900CAA"/>
    <w:rsid w:val="00903180"/>
    <w:rsid w:val="0090767B"/>
    <w:rsid w:val="009079C9"/>
    <w:rsid w:val="0091091F"/>
    <w:rsid w:val="0091324B"/>
    <w:rsid w:val="00916A57"/>
    <w:rsid w:val="0092211A"/>
    <w:rsid w:val="00923DF2"/>
    <w:rsid w:val="00927394"/>
    <w:rsid w:val="009321B2"/>
    <w:rsid w:val="0093308A"/>
    <w:rsid w:val="00936B28"/>
    <w:rsid w:val="0094453C"/>
    <w:rsid w:val="00955378"/>
    <w:rsid w:val="009555AC"/>
    <w:rsid w:val="0095660A"/>
    <w:rsid w:val="009647D9"/>
    <w:rsid w:val="00971D26"/>
    <w:rsid w:val="00975831"/>
    <w:rsid w:val="00975E19"/>
    <w:rsid w:val="00976941"/>
    <w:rsid w:val="00983DC5"/>
    <w:rsid w:val="009849BC"/>
    <w:rsid w:val="009849DC"/>
    <w:rsid w:val="009863F7"/>
    <w:rsid w:val="00987B9E"/>
    <w:rsid w:val="00991226"/>
    <w:rsid w:val="0099131A"/>
    <w:rsid w:val="009954E8"/>
    <w:rsid w:val="009962C7"/>
    <w:rsid w:val="009A2626"/>
    <w:rsid w:val="009A6E89"/>
    <w:rsid w:val="009B06A0"/>
    <w:rsid w:val="009C0379"/>
    <w:rsid w:val="009C29E4"/>
    <w:rsid w:val="009C3765"/>
    <w:rsid w:val="009C56CF"/>
    <w:rsid w:val="009C6E7E"/>
    <w:rsid w:val="009D0BE8"/>
    <w:rsid w:val="009D2003"/>
    <w:rsid w:val="009D3D4B"/>
    <w:rsid w:val="009D770E"/>
    <w:rsid w:val="009E25BF"/>
    <w:rsid w:val="009E3D37"/>
    <w:rsid w:val="009E4C92"/>
    <w:rsid w:val="009E5A60"/>
    <w:rsid w:val="009E6725"/>
    <w:rsid w:val="009E6B55"/>
    <w:rsid w:val="009F39CB"/>
    <w:rsid w:val="009F4655"/>
    <w:rsid w:val="009F673C"/>
    <w:rsid w:val="009F6E75"/>
    <w:rsid w:val="009F7AB8"/>
    <w:rsid w:val="009F7BA5"/>
    <w:rsid w:val="00A00962"/>
    <w:rsid w:val="00A00A6A"/>
    <w:rsid w:val="00A00C96"/>
    <w:rsid w:val="00A01C60"/>
    <w:rsid w:val="00A02601"/>
    <w:rsid w:val="00A05E4F"/>
    <w:rsid w:val="00A05F2A"/>
    <w:rsid w:val="00A10141"/>
    <w:rsid w:val="00A101FD"/>
    <w:rsid w:val="00A1042D"/>
    <w:rsid w:val="00A116F0"/>
    <w:rsid w:val="00A13C59"/>
    <w:rsid w:val="00A21383"/>
    <w:rsid w:val="00A224EF"/>
    <w:rsid w:val="00A22FAC"/>
    <w:rsid w:val="00A2439E"/>
    <w:rsid w:val="00A2673A"/>
    <w:rsid w:val="00A26DF4"/>
    <w:rsid w:val="00A32540"/>
    <w:rsid w:val="00A331B0"/>
    <w:rsid w:val="00A332F9"/>
    <w:rsid w:val="00A350D7"/>
    <w:rsid w:val="00A4063F"/>
    <w:rsid w:val="00A40BCE"/>
    <w:rsid w:val="00A41A8F"/>
    <w:rsid w:val="00A425A3"/>
    <w:rsid w:val="00A4415E"/>
    <w:rsid w:val="00A47187"/>
    <w:rsid w:val="00A5039A"/>
    <w:rsid w:val="00A526A9"/>
    <w:rsid w:val="00A53E45"/>
    <w:rsid w:val="00A57C67"/>
    <w:rsid w:val="00A61A0F"/>
    <w:rsid w:val="00A648A3"/>
    <w:rsid w:val="00A64D88"/>
    <w:rsid w:val="00A66D04"/>
    <w:rsid w:val="00A744E8"/>
    <w:rsid w:val="00A77632"/>
    <w:rsid w:val="00A834E6"/>
    <w:rsid w:val="00A85A59"/>
    <w:rsid w:val="00A866A2"/>
    <w:rsid w:val="00A90071"/>
    <w:rsid w:val="00A90985"/>
    <w:rsid w:val="00A92FD4"/>
    <w:rsid w:val="00A959DA"/>
    <w:rsid w:val="00AA1FFA"/>
    <w:rsid w:val="00AA2DC1"/>
    <w:rsid w:val="00AA4E33"/>
    <w:rsid w:val="00AA5F06"/>
    <w:rsid w:val="00AB0255"/>
    <w:rsid w:val="00AB0A97"/>
    <w:rsid w:val="00AB0DA8"/>
    <w:rsid w:val="00AC4501"/>
    <w:rsid w:val="00AC604C"/>
    <w:rsid w:val="00AD1038"/>
    <w:rsid w:val="00AD36C3"/>
    <w:rsid w:val="00AD3A6F"/>
    <w:rsid w:val="00AD51B1"/>
    <w:rsid w:val="00AD58C4"/>
    <w:rsid w:val="00AD5F36"/>
    <w:rsid w:val="00AD7C88"/>
    <w:rsid w:val="00AE0434"/>
    <w:rsid w:val="00AE2B89"/>
    <w:rsid w:val="00AE4149"/>
    <w:rsid w:val="00AE58AC"/>
    <w:rsid w:val="00AE7F5F"/>
    <w:rsid w:val="00AF167E"/>
    <w:rsid w:val="00AF1C1A"/>
    <w:rsid w:val="00AF3A04"/>
    <w:rsid w:val="00AF3A7A"/>
    <w:rsid w:val="00B019AC"/>
    <w:rsid w:val="00B02AA4"/>
    <w:rsid w:val="00B02C9B"/>
    <w:rsid w:val="00B03455"/>
    <w:rsid w:val="00B03981"/>
    <w:rsid w:val="00B03C81"/>
    <w:rsid w:val="00B04B61"/>
    <w:rsid w:val="00B067DD"/>
    <w:rsid w:val="00B164C5"/>
    <w:rsid w:val="00B1737C"/>
    <w:rsid w:val="00B3029A"/>
    <w:rsid w:val="00B33FC1"/>
    <w:rsid w:val="00B3728E"/>
    <w:rsid w:val="00B4178D"/>
    <w:rsid w:val="00B43791"/>
    <w:rsid w:val="00B4535F"/>
    <w:rsid w:val="00B50571"/>
    <w:rsid w:val="00B50768"/>
    <w:rsid w:val="00B5084B"/>
    <w:rsid w:val="00B51B88"/>
    <w:rsid w:val="00B57C99"/>
    <w:rsid w:val="00B66E42"/>
    <w:rsid w:val="00B702F9"/>
    <w:rsid w:val="00B71096"/>
    <w:rsid w:val="00B75AE6"/>
    <w:rsid w:val="00B75BBA"/>
    <w:rsid w:val="00B7687F"/>
    <w:rsid w:val="00B84681"/>
    <w:rsid w:val="00B92F9A"/>
    <w:rsid w:val="00B977C1"/>
    <w:rsid w:val="00BA2255"/>
    <w:rsid w:val="00BA3309"/>
    <w:rsid w:val="00BA46CD"/>
    <w:rsid w:val="00BA55AE"/>
    <w:rsid w:val="00BB3639"/>
    <w:rsid w:val="00BB3936"/>
    <w:rsid w:val="00BB748E"/>
    <w:rsid w:val="00BC0C3F"/>
    <w:rsid w:val="00BC6173"/>
    <w:rsid w:val="00BC7B47"/>
    <w:rsid w:val="00BC7EFE"/>
    <w:rsid w:val="00BE17F9"/>
    <w:rsid w:val="00BF1000"/>
    <w:rsid w:val="00BF15B0"/>
    <w:rsid w:val="00BF67E3"/>
    <w:rsid w:val="00BF7473"/>
    <w:rsid w:val="00C00A6B"/>
    <w:rsid w:val="00C01B4B"/>
    <w:rsid w:val="00C033AE"/>
    <w:rsid w:val="00C035A5"/>
    <w:rsid w:val="00C0438E"/>
    <w:rsid w:val="00C045FC"/>
    <w:rsid w:val="00C04C8E"/>
    <w:rsid w:val="00C04E54"/>
    <w:rsid w:val="00C066B1"/>
    <w:rsid w:val="00C06B59"/>
    <w:rsid w:val="00C075CF"/>
    <w:rsid w:val="00C07AB2"/>
    <w:rsid w:val="00C103EE"/>
    <w:rsid w:val="00C10BB5"/>
    <w:rsid w:val="00C11F7D"/>
    <w:rsid w:val="00C12844"/>
    <w:rsid w:val="00C132D2"/>
    <w:rsid w:val="00C162B1"/>
    <w:rsid w:val="00C16763"/>
    <w:rsid w:val="00C176D4"/>
    <w:rsid w:val="00C1787E"/>
    <w:rsid w:val="00C17B32"/>
    <w:rsid w:val="00C20FA8"/>
    <w:rsid w:val="00C219A8"/>
    <w:rsid w:val="00C235DA"/>
    <w:rsid w:val="00C2762A"/>
    <w:rsid w:val="00C27B4A"/>
    <w:rsid w:val="00C36580"/>
    <w:rsid w:val="00C406CB"/>
    <w:rsid w:val="00C43863"/>
    <w:rsid w:val="00C47F2C"/>
    <w:rsid w:val="00C56BC3"/>
    <w:rsid w:val="00C56C00"/>
    <w:rsid w:val="00C57371"/>
    <w:rsid w:val="00C63C20"/>
    <w:rsid w:val="00C7000E"/>
    <w:rsid w:val="00C70951"/>
    <w:rsid w:val="00C719AA"/>
    <w:rsid w:val="00C7332D"/>
    <w:rsid w:val="00C776C6"/>
    <w:rsid w:val="00C82ECC"/>
    <w:rsid w:val="00C90AD1"/>
    <w:rsid w:val="00C97E20"/>
    <w:rsid w:val="00CA2410"/>
    <w:rsid w:val="00CB6459"/>
    <w:rsid w:val="00CB67BB"/>
    <w:rsid w:val="00CC030E"/>
    <w:rsid w:val="00CC0B52"/>
    <w:rsid w:val="00CC317B"/>
    <w:rsid w:val="00CC7FCF"/>
    <w:rsid w:val="00CD3A70"/>
    <w:rsid w:val="00CD3BE1"/>
    <w:rsid w:val="00CE3F01"/>
    <w:rsid w:val="00CE57EA"/>
    <w:rsid w:val="00CE5FF6"/>
    <w:rsid w:val="00CE7153"/>
    <w:rsid w:val="00CE7E6C"/>
    <w:rsid w:val="00CF7E8F"/>
    <w:rsid w:val="00D029FB"/>
    <w:rsid w:val="00D041F6"/>
    <w:rsid w:val="00D042BA"/>
    <w:rsid w:val="00D04AE6"/>
    <w:rsid w:val="00D04E5C"/>
    <w:rsid w:val="00D06732"/>
    <w:rsid w:val="00D12D89"/>
    <w:rsid w:val="00D15C7E"/>
    <w:rsid w:val="00D16AF1"/>
    <w:rsid w:val="00D23F18"/>
    <w:rsid w:val="00D26470"/>
    <w:rsid w:val="00D32D29"/>
    <w:rsid w:val="00D35195"/>
    <w:rsid w:val="00D402C2"/>
    <w:rsid w:val="00D41617"/>
    <w:rsid w:val="00D42647"/>
    <w:rsid w:val="00D50754"/>
    <w:rsid w:val="00D54952"/>
    <w:rsid w:val="00D57907"/>
    <w:rsid w:val="00D62097"/>
    <w:rsid w:val="00D65E96"/>
    <w:rsid w:val="00D70CA1"/>
    <w:rsid w:val="00D72D7B"/>
    <w:rsid w:val="00D7459B"/>
    <w:rsid w:val="00D76C56"/>
    <w:rsid w:val="00D81620"/>
    <w:rsid w:val="00D838FF"/>
    <w:rsid w:val="00D9409E"/>
    <w:rsid w:val="00DA3E25"/>
    <w:rsid w:val="00DA428E"/>
    <w:rsid w:val="00DB4D46"/>
    <w:rsid w:val="00DB5920"/>
    <w:rsid w:val="00DC247B"/>
    <w:rsid w:val="00DC3CE5"/>
    <w:rsid w:val="00DC66B5"/>
    <w:rsid w:val="00DD07B1"/>
    <w:rsid w:val="00DD33BC"/>
    <w:rsid w:val="00DD3915"/>
    <w:rsid w:val="00DD3EF1"/>
    <w:rsid w:val="00DD54C4"/>
    <w:rsid w:val="00DD7CD0"/>
    <w:rsid w:val="00DE3299"/>
    <w:rsid w:val="00DE41B0"/>
    <w:rsid w:val="00DE65B7"/>
    <w:rsid w:val="00DF7237"/>
    <w:rsid w:val="00DF7A86"/>
    <w:rsid w:val="00E064A0"/>
    <w:rsid w:val="00E070FC"/>
    <w:rsid w:val="00E07F58"/>
    <w:rsid w:val="00E11E6B"/>
    <w:rsid w:val="00E12A2B"/>
    <w:rsid w:val="00E15BEE"/>
    <w:rsid w:val="00E16CBC"/>
    <w:rsid w:val="00E20017"/>
    <w:rsid w:val="00E204E9"/>
    <w:rsid w:val="00E207CF"/>
    <w:rsid w:val="00E217EE"/>
    <w:rsid w:val="00E21A1F"/>
    <w:rsid w:val="00E21B04"/>
    <w:rsid w:val="00E268D8"/>
    <w:rsid w:val="00E269FD"/>
    <w:rsid w:val="00E276BC"/>
    <w:rsid w:val="00E27D0A"/>
    <w:rsid w:val="00E31CC0"/>
    <w:rsid w:val="00E35F27"/>
    <w:rsid w:val="00E41407"/>
    <w:rsid w:val="00E52270"/>
    <w:rsid w:val="00E528D7"/>
    <w:rsid w:val="00E52922"/>
    <w:rsid w:val="00E6011A"/>
    <w:rsid w:val="00E60CFD"/>
    <w:rsid w:val="00E62C12"/>
    <w:rsid w:val="00E6356C"/>
    <w:rsid w:val="00E64EFB"/>
    <w:rsid w:val="00E65727"/>
    <w:rsid w:val="00E674FB"/>
    <w:rsid w:val="00E67EF0"/>
    <w:rsid w:val="00E70743"/>
    <w:rsid w:val="00E72D20"/>
    <w:rsid w:val="00E768EC"/>
    <w:rsid w:val="00E80E47"/>
    <w:rsid w:val="00E851CA"/>
    <w:rsid w:val="00E91C6D"/>
    <w:rsid w:val="00E91C77"/>
    <w:rsid w:val="00E929B7"/>
    <w:rsid w:val="00E9699F"/>
    <w:rsid w:val="00EA0D12"/>
    <w:rsid w:val="00EA1536"/>
    <w:rsid w:val="00EA2DC7"/>
    <w:rsid w:val="00EA3EF9"/>
    <w:rsid w:val="00EA50C1"/>
    <w:rsid w:val="00EA5D78"/>
    <w:rsid w:val="00EB03B2"/>
    <w:rsid w:val="00EB129E"/>
    <w:rsid w:val="00EB4D47"/>
    <w:rsid w:val="00EB5557"/>
    <w:rsid w:val="00EB620E"/>
    <w:rsid w:val="00EC33A0"/>
    <w:rsid w:val="00EC3AA3"/>
    <w:rsid w:val="00EC3AC4"/>
    <w:rsid w:val="00EC4F18"/>
    <w:rsid w:val="00ED0B4E"/>
    <w:rsid w:val="00ED29F3"/>
    <w:rsid w:val="00ED3FD2"/>
    <w:rsid w:val="00EE14C0"/>
    <w:rsid w:val="00EE2767"/>
    <w:rsid w:val="00EE27FF"/>
    <w:rsid w:val="00EF0F0D"/>
    <w:rsid w:val="00EF2528"/>
    <w:rsid w:val="00EF30B2"/>
    <w:rsid w:val="00EF33B7"/>
    <w:rsid w:val="00EF39A1"/>
    <w:rsid w:val="00EF5375"/>
    <w:rsid w:val="00EF54D9"/>
    <w:rsid w:val="00EF73C8"/>
    <w:rsid w:val="00F00D8F"/>
    <w:rsid w:val="00F044AC"/>
    <w:rsid w:val="00F121E1"/>
    <w:rsid w:val="00F36ACB"/>
    <w:rsid w:val="00F423EC"/>
    <w:rsid w:val="00F452E8"/>
    <w:rsid w:val="00F47E69"/>
    <w:rsid w:val="00F502A9"/>
    <w:rsid w:val="00F51880"/>
    <w:rsid w:val="00F52255"/>
    <w:rsid w:val="00F53003"/>
    <w:rsid w:val="00F65A09"/>
    <w:rsid w:val="00F717BC"/>
    <w:rsid w:val="00F71ABA"/>
    <w:rsid w:val="00F759BC"/>
    <w:rsid w:val="00F76657"/>
    <w:rsid w:val="00F80B34"/>
    <w:rsid w:val="00F80F82"/>
    <w:rsid w:val="00F84C82"/>
    <w:rsid w:val="00F851EE"/>
    <w:rsid w:val="00F87956"/>
    <w:rsid w:val="00F92B39"/>
    <w:rsid w:val="00FA3BDB"/>
    <w:rsid w:val="00FB4ACD"/>
    <w:rsid w:val="00FB7399"/>
    <w:rsid w:val="00FC0D53"/>
    <w:rsid w:val="00FC45C8"/>
    <w:rsid w:val="00FC6737"/>
    <w:rsid w:val="00FD41D0"/>
    <w:rsid w:val="00FD5B2D"/>
    <w:rsid w:val="00FD5F09"/>
    <w:rsid w:val="00FD7609"/>
    <w:rsid w:val="00FE2382"/>
    <w:rsid w:val="00FE606D"/>
    <w:rsid w:val="00FE6DC6"/>
    <w:rsid w:val="00FE7BE6"/>
    <w:rsid w:val="00FF4419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7B4F"/>
  <w15:docId w15:val="{6F2B2502-BCC3-4A9C-9119-0C82FC9B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30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3309"/>
    <w:rPr>
      <w:rFonts w:ascii="Cambria" w:eastAsia="Times New Roman" w:hAnsi="Cambria"/>
      <w:b/>
      <w:bCs/>
      <w:kern w:val="32"/>
      <w:sz w:val="32"/>
      <w:szCs w:val="32"/>
      <w:vertAlign w:val="baseli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09"/>
    <w:rPr>
      <w:rFonts w:ascii="Cambria" w:eastAsia="Times New Roman" w:hAnsi="Cambria"/>
      <w:b/>
      <w:bCs/>
      <w:i/>
      <w:iCs/>
      <w:sz w:val="28"/>
      <w:szCs w:val="28"/>
      <w:vertAlign w:val="baseline"/>
    </w:rPr>
  </w:style>
  <w:style w:type="paragraph" w:styleId="Listenabsatz">
    <w:name w:val="List Paragraph"/>
    <w:basedOn w:val="Standard"/>
    <w:uiPriority w:val="34"/>
    <w:qFormat/>
    <w:rsid w:val="00BA3309"/>
    <w:pPr>
      <w:ind w:left="708"/>
    </w:pPr>
  </w:style>
  <w:style w:type="paragraph" w:styleId="Fuzeile">
    <w:name w:val="footer"/>
    <w:basedOn w:val="Standard"/>
    <w:link w:val="FuzeileZchn"/>
    <w:uiPriority w:val="99"/>
    <w:unhideWhenUsed/>
    <w:rsid w:val="00BA33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3309"/>
    <w:rPr>
      <w:rFonts w:eastAsia="Calibri"/>
      <w:szCs w:val="22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76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476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4761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76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761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611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29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29F3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ED29F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44D4E"/>
    <w:rPr>
      <w:color w:val="0000FF" w:themeColor="hyperlink"/>
      <w:u w:val="single"/>
    </w:rPr>
  </w:style>
  <w:style w:type="table" w:customStyle="1" w:styleId="HelleListe-Akzent31">
    <w:name w:val="Helle Liste - Akzent 31"/>
    <w:basedOn w:val="NormaleTabelle"/>
    <w:next w:val="HelleListe-Akzent3"/>
    <w:uiPriority w:val="61"/>
    <w:rsid w:val="00EF5375"/>
    <w:rPr>
      <w:rFonts w:ascii="Cambria" w:eastAsia="Times New Roman" w:hAnsi="Cambria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EF537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lenraster">
    <w:name w:val="Table Grid"/>
    <w:basedOn w:val="NormaleTabelle"/>
    <w:uiPriority w:val="59"/>
    <w:rsid w:val="00A01C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04C8E"/>
    <w:rPr>
      <w:sz w:val="22"/>
      <w:szCs w:val="22"/>
      <w:lang w:eastAsia="en-US"/>
    </w:rPr>
  </w:style>
  <w:style w:type="paragraph" w:styleId="Textkrper-Einzug2">
    <w:name w:val="Body Text Indent 2"/>
    <w:basedOn w:val="Standard"/>
    <w:link w:val="Textkrper-Einzug2Zchn"/>
    <w:rsid w:val="00CE3F01"/>
    <w:pPr>
      <w:spacing w:after="0" w:line="360" w:lineRule="auto"/>
      <w:ind w:left="792"/>
    </w:pPr>
    <w:rPr>
      <w:rFonts w:ascii="Arial" w:eastAsia="Times New Roman" w:hAnsi="Arial"/>
      <w:b/>
      <w:i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CE3F01"/>
    <w:rPr>
      <w:rFonts w:ascii="Arial" w:eastAsia="Times New Roman" w:hAnsi="Arial"/>
      <w:b/>
      <w:i/>
    </w:rPr>
  </w:style>
  <w:style w:type="character" w:customStyle="1" w:styleId="st">
    <w:name w:val="st"/>
    <w:basedOn w:val="Absatz-Standardschriftart"/>
    <w:rsid w:val="0037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C29E-1502-4B74-A37F-ABE93675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BLE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SENSENSA</dc:creator>
  <cp:lastModifiedBy>IT</cp:lastModifiedBy>
  <cp:revision>2</cp:revision>
  <cp:lastPrinted>2020-01-15T10:23:00Z</cp:lastPrinted>
  <dcterms:created xsi:type="dcterms:W3CDTF">2022-01-07T09:33:00Z</dcterms:created>
  <dcterms:modified xsi:type="dcterms:W3CDTF">2022-01-07T09:33:00Z</dcterms:modified>
</cp:coreProperties>
</file>